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2" w:type="dxa"/>
        <w:tblInd w:w="-172" w:type="dxa"/>
        <w:tblLook w:val="01E0" w:firstRow="1" w:lastRow="1" w:firstColumn="1" w:lastColumn="1" w:noHBand="0" w:noVBand="0"/>
      </w:tblPr>
      <w:tblGrid>
        <w:gridCol w:w="4108"/>
        <w:gridCol w:w="5954"/>
      </w:tblGrid>
      <w:tr w:rsidR="00FD7890" w:rsidRPr="00DA40D3" w14:paraId="57902442" w14:textId="77777777" w:rsidTr="00473587">
        <w:trPr>
          <w:trHeight w:val="387"/>
        </w:trPr>
        <w:tc>
          <w:tcPr>
            <w:tcW w:w="4108" w:type="dxa"/>
          </w:tcPr>
          <w:p w14:paraId="323DE5D2" w14:textId="77777777" w:rsidR="00FD7890" w:rsidRPr="00DA40D3" w:rsidRDefault="00FD7890" w:rsidP="00473587">
            <w:pPr>
              <w:spacing w:before="60" w:after="60" w:line="240" w:lineRule="auto"/>
              <w:jc w:val="both"/>
              <w:rPr>
                <w:rFonts w:ascii="Times New Roman" w:hAnsi="Times New Roman"/>
                <w:sz w:val="24"/>
                <w:szCs w:val="24"/>
              </w:rPr>
            </w:pPr>
            <w:r w:rsidRPr="00DA40D3">
              <w:rPr>
                <w:rFonts w:ascii="Times New Roman" w:hAnsi="Times New Roman"/>
                <w:sz w:val="24"/>
                <w:szCs w:val="24"/>
              </w:rPr>
              <w:t>TRƯỜNG TIỂU HỌC THANH TOÀN</w:t>
            </w:r>
          </w:p>
          <w:p w14:paraId="0BA68382" w14:textId="77777777" w:rsidR="00FD7890" w:rsidRPr="00DA40D3" w:rsidRDefault="00FD7890" w:rsidP="00473587">
            <w:pPr>
              <w:spacing w:before="60" w:after="60" w:line="240" w:lineRule="auto"/>
              <w:jc w:val="center"/>
              <w:rPr>
                <w:rFonts w:ascii="Times New Roman" w:hAnsi="Times New Roman"/>
                <w:sz w:val="28"/>
              </w:rPr>
            </w:pPr>
            <w:r w:rsidRPr="00DA40D3">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20DE2D6A" wp14:editId="0680F103">
                      <wp:simplePos x="0" y="0"/>
                      <wp:positionH relativeFrom="column">
                        <wp:posOffset>934085</wp:posOffset>
                      </wp:positionH>
                      <wp:positionV relativeFrom="paragraph">
                        <wp:posOffset>220344</wp:posOffset>
                      </wp:positionV>
                      <wp:extent cx="73914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914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AA40E8"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55pt,17.35pt" to="131.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" strokecolor="windowText" strokeweight=".5pt">
                      <v:stroke joinstyle="miter"/>
                      <o:lock v:ext="edit" shapetype="f"/>
                    </v:line>
                  </w:pict>
                </mc:Fallback>
              </mc:AlternateContent>
            </w:r>
            <w:r w:rsidRPr="00DA40D3">
              <w:rPr>
                <w:rFonts w:ascii="Times New Roman" w:hAnsi="Times New Roman"/>
                <w:b/>
                <w:sz w:val="24"/>
                <w:szCs w:val="24"/>
              </w:rPr>
              <w:t xml:space="preserve">TỔ CHUYÊN MÔN </w:t>
            </w:r>
            <w:r>
              <w:rPr>
                <w:rFonts w:ascii="Times New Roman" w:hAnsi="Times New Roman"/>
                <w:b/>
                <w:sz w:val="24"/>
                <w:szCs w:val="24"/>
              </w:rPr>
              <w:t>1</w:t>
            </w:r>
          </w:p>
        </w:tc>
        <w:tc>
          <w:tcPr>
            <w:tcW w:w="5954" w:type="dxa"/>
          </w:tcPr>
          <w:p w14:paraId="0E0FBA04" w14:textId="77777777" w:rsidR="00FD7890" w:rsidRPr="00DA40D3" w:rsidRDefault="00FD7890" w:rsidP="00473587">
            <w:pPr>
              <w:spacing w:before="60" w:after="60" w:line="240" w:lineRule="auto"/>
              <w:jc w:val="both"/>
              <w:rPr>
                <w:rFonts w:ascii="Times New Roman" w:hAnsi="Times New Roman"/>
                <w:b/>
                <w:sz w:val="26"/>
                <w:szCs w:val="26"/>
              </w:rPr>
            </w:pPr>
            <w:r w:rsidRPr="00DA40D3">
              <w:rPr>
                <w:rFonts w:ascii="Times New Roman" w:hAnsi="Times New Roman"/>
                <w:b/>
                <w:sz w:val="26"/>
                <w:szCs w:val="26"/>
              </w:rPr>
              <w:t>CỘNG HÒA XÃ HỘI CHỦ NGHĨA VIỆT NAM</w:t>
            </w:r>
          </w:p>
          <w:p w14:paraId="0C5FF03E" w14:textId="77777777" w:rsidR="00FD7890" w:rsidRPr="00DA40D3" w:rsidRDefault="00FD7890" w:rsidP="00473587">
            <w:pPr>
              <w:spacing w:before="60" w:after="60" w:line="240" w:lineRule="auto"/>
              <w:jc w:val="center"/>
              <w:rPr>
                <w:rFonts w:ascii="Times New Roman" w:hAnsi="Times New Roman"/>
                <w:i/>
                <w:sz w:val="28"/>
                <w:szCs w:val="28"/>
              </w:rPr>
            </w:pPr>
            <w:r w:rsidRPr="00DA40D3">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1BAAA7BB" wp14:editId="7CF167C7">
                      <wp:simplePos x="0" y="0"/>
                      <wp:positionH relativeFrom="column">
                        <wp:posOffset>702310</wp:posOffset>
                      </wp:positionH>
                      <wp:positionV relativeFrom="paragraph">
                        <wp:posOffset>211454</wp:posOffset>
                      </wp:positionV>
                      <wp:extent cx="2071370" cy="0"/>
                      <wp:effectExtent l="0" t="0" r="2413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6F276D" id="_x0000_t32" coordsize="21600,21600" o:spt="32" o:oned="t" path="m,l21600,21600e" filled="f">
                      <v:path arrowok="t" fillok="f" o:connecttype="none"/>
                      <o:lock v:ext="edit" shapetype="t"/>
                    </v:shapetype>
                    <v:shape id="Straight Arrow Connector 3" o:spid="_x0000_s1026" type="#_x0000_t32" style="position:absolute;margin-left:55.3pt;margin-top:16.65pt;width:163.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1MuAEAAFYDAAAOAAAAZHJzL2Uyb0RvYy54bWysU8Fu2zAMvQ/YPwi6L3ZSrB2M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" strokeweight=".5pt"/>
                  </w:pict>
                </mc:Fallback>
              </mc:AlternateContent>
            </w:r>
            <w:proofErr w:type="spellStart"/>
            <w:r w:rsidRPr="00DA40D3">
              <w:rPr>
                <w:rFonts w:ascii="Times New Roman" w:hAnsi="Times New Roman"/>
                <w:b/>
                <w:sz w:val="28"/>
                <w:szCs w:val="28"/>
              </w:rPr>
              <w:t>Độc</w:t>
            </w:r>
            <w:proofErr w:type="spellEnd"/>
            <w:r w:rsidRPr="00DA40D3">
              <w:rPr>
                <w:rFonts w:ascii="Times New Roman" w:hAnsi="Times New Roman"/>
                <w:b/>
                <w:sz w:val="28"/>
                <w:szCs w:val="28"/>
              </w:rPr>
              <w:t xml:space="preserve"> </w:t>
            </w:r>
            <w:proofErr w:type="spellStart"/>
            <w:r w:rsidRPr="00DA40D3">
              <w:rPr>
                <w:rFonts w:ascii="Times New Roman" w:hAnsi="Times New Roman"/>
                <w:b/>
                <w:sz w:val="28"/>
                <w:szCs w:val="28"/>
              </w:rPr>
              <w:t>lập</w:t>
            </w:r>
            <w:proofErr w:type="spellEnd"/>
            <w:r w:rsidRPr="00DA40D3">
              <w:rPr>
                <w:rFonts w:ascii="Times New Roman" w:hAnsi="Times New Roman"/>
                <w:b/>
                <w:sz w:val="28"/>
                <w:szCs w:val="28"/>
              </w:rPr>
              <w:t xml:space="preserve"> – </w:t>
            </w:r>
            <w:proofErr w:type="spellStart"/>
            <w:r w:rsidRPr="00DA40D3">
              <w:rPr>
                <w:rFonts w:ascii="Times New Roman" w:hAnsi="Times New Roman"/>
                <w:b/>
                <w:sz w:val="28"/>
                <w:szCs w:val="28"/>
              </w:rPr>
              <w:t>Tự</w:t>
            </w:r>
            <w:proofErr w:type="spellEnd"/>
            <w:r w:rsidRPr="00DA40D3">
              <w:rPr>
                <w:rFonts w:ascii="Times New Roman" w:hAnsi="Times New Roman"/>
                <w:b/>
                <w:sz w:val="28"/>
                <w:szCs w:val="28"/>
              </w:rPr>
              <w:t xml:space="preserve"> do – </w:t>
            </w:r>
            <w:proofErr w:type="spellStart"/>
            <w:r w:rsidRPr="00DA40D3">
              <w:rPr>
                <w:rFonts w:ascii="Times New Roman" w:hAnsi="Times New Roman"/>
                <w:b/>
                <w:sz w:val="28"/>
                <w:szCs w:val="28"/>
              </w:rPr>
              <w:t>Hạnh</w:t>
            </w:r>
            <w:proofErr w:type="spellEnd"/>
            <w:r w:rsidRPr="00DA40D3">
              <w:rPr>
                <w:rFonts w:ascii="Times New Roman" w:hAnsi="Times New Roman"/>
                <w:b/>
                <w:sz w:val="28"/>
                <w:szCs w:val="28"/>
              </w:rPr>
              <w:t xml:space="preserve"> </w:t>
            </w:r>
            <w:proofErr w:type="spellStart"/>
            <w:r w:rsidRPr="00DA40D3">
              <w:rPr>
                <w:rFonts w:ascii="Times New Roman" w:hAnsi="Times New Roman"/>
                <w:b/>
                <w:sz w:val="28"/>
                <w:szCs w:val="28"/>
              </w:rPr>
              <w:t>phúc</w:t>
            </w:r>
            <w:proofErr w:type="spellEnd"/>
          </w:p>
        </w:tc>
      </w:tr>
      <w:tr w:rsidR="00FD7890" w:rsidRPr="00DA40D3" w14:paraId="4FB0913E" w14:textId="77777777" w:rsidTr="00473587">
        <w:trPr>
          <w:trHeight w:val="387"/>
        </w:trPr>
        <w:tc>
          <w:tcPr>
            <w:tcW w:w="4108" w:type="dxa"/>
          </w:tcPr>
          <w:p w14:paraId="4FCBD87C" w14:textId="77777777" w:rsidR="00FD7890" w:rsidRPr="00DA40D3" w:rsidRDefault="00FD7890" w:rsidP="00473587">
            <w:pPr>
              <w:spacing w:before="60" w:after="60" w:line="240" w:lineRule="auto"/>
              <w:jc w:val="both"/>
              <w:rPr>
                <w:rFonts w:ascii="Times New Roman" w:hAnsi="Times New Roman"/>
                <w:sz w:val="28"/>
              </w:rPr>
            </w:pPr>
          </w:p>
          <w:p w14:paraId="5A3CE516" w14:textId="77777777" w:rsidR="00FD7890" w:rsidRPr="00DA40D3" w:rsidRDefault="00FD7890" w:rsidP="00473587">
            <w:pPr>
              <w:spacing w:before="60" w:after="60" w:line="240" w:lineRule="auto"/>
              <w:jc w:val="both"/>
              <w:rPr>
                <w:rFonts w:ascii="Times New Roman" w:hAnsi="Times New Roman"/>
                <w:sz w:val="28"/>
              </w:rPr>
            </w:pPr>
          </w:p>
        </w:tc>
        <w:tc>
          <w:tcPr>
            <w:tcW w:w="5954" w:type="dxa"/>
          </w:tcPr>
          <w:p w14:paraId="6D2D673D" w14:textId="77777777" w:rsidR="00FD7890" w:rsidRPr="00DA40D3" w:rsidRDefault="00FD7890" w:rsidP="00473587">
            <w:pPr>
              <w:spacing w:before="60" w:after="60" w:line="240" w:lineRule="auto"/>
              <w:jc w:val="both"/>
              <w:rPr>
                <w:rFonts w:ascii="Times New Roman" w:hAnsi="Times New Roman"/>
                <w:i/>
              </w:rPr>
            </w:pPr>
          </w:p>
          <w:p w14:paraId="01DE7EBC" w14:textId="5B1B8CB4" w:rsidR="00FD7890" w:rsidRPr="00DA40D3" w:rsidRDefault="00FD7890" w:rsidP="00473587">
            <w:pPr>
              <w:spacing w:before="60" w:after="60" w:line="240" w:lineRule="auto"/>
              <w:jc w:val="right"/>
              <w:rPr>
                <w:rFonts w:ascii="Times New Roman" w:hAnsi="Times New Roman"/>
                <w:i/>
                <w:sz w:val="26"/>
                <w:szCs w:val="26"/>
              </w:rPr>
            </w:pPr>
            <w:proofErr w:type="spellStart"/>
            <w:r w:rsidRPr="00DA40D3">
              <w:rPr>
                <w:rFonts w:ascii="Times New Roman" w:hAnsi="Times New Roman"/>
                <w:i/>
                <w:sz w:val="26"/>
                <w:szCs w:val="26"/>
              </w:rPr>
              <w:t>Thủy</w:t>
            </w:r>
            <w:proofErr w:type="spellEnd"/>
            <w:r w:rsidRPr="00DA40D3">
              <w:rPr>
                <w:rFonts w:ascii="Times New Roman" w:hAnsi="Times New Roman"/>
                <w:i/>
                <w:sz w:val="26"/>
                <w:szCs w:val="26"/>
              </w:rPr>
              <w:t xml:space="preserve"> Thanh, </w:t>
            </w:r>
            <w:proofErr w:type="spellStart"/>
            <w:r w:rsidRPr="00DA40D3">
              <w:rPr>
                <w:rFonts w:ascii="Times New Roman" w:hAnsi="Times New Roman"/>
                <w:i/>
                <w:sz w:val="26"/>
                <w:szCs w:val="26"/>
              </w:rPr>
              <w:t>ngày</w:t>
            </w:r>
            <w:proofErr w:type="spellEnd"/>
            <w:r w:rsidRPr="00DA40D3">
              <w:rPr>
                <w:rFonts w:ascii="Times New Roman" w:hAnsi="Times New Roman"/>
                <w:i/>
                <w:sz w:val="26"/>
                <w:szCs w:val="26"/>
              </w:rPr>
              <w:t xml:space="preserve"> </w:t>
            </w:r>
            <w:proofErr w:type="gramStart"/>
            <w:r>
              <w:rPr>
                <w:rFonts w:ascii="Times New Roman" w:hAnsi="Times New Roman"/>
                <w:i/>
                <w:sz w:val="26"/>
                <w:szCs w:val="26"/>
              </w:rPr>
              <w:t>16</w:t>
            </w:r>
            <w:r w:rsidRPr="00DA40D3">
              <w:rPr>
                <w:rFonts w:ascii="Times New Roman" w:hAnsi="Times New Roman"/>
                <w:i/>
                <w:sz w:val="26"/>
                <w:szCs w:val="26"/>
              </w:rPr>
              <w:t xml:space="preserve">  </w:t>
            </w:r>
            <w:proofErr w:type="spellStart"/>
            <w:r w:rsidRPr="00DA40D3">
              <w:rPr>
                <w:rFonts w:ascii="Times New Roman" w:hAnsi="Times New Roman"/>
                <w:i/>
                <w:sz w:val="26"/>
                <w:szCs w:val="26"/>
              </w:rPr>
              <w:t>tháng</w:t>
            </w:r>
            <w:proofErr w:type="spellEnd"/>
            <w:proofErr w:type="gramEnd"/>
            <w:r w:rsidRPr="00DA40D3">
              <w:rPr>
                <w:rFonts w:ascii="Times New Roman" w:hAnsi="Times New Roman"/>
                <w:i/>
                <w:sz w:val="26"/>
                <w:szCs w:val="26"/>
              </w:rPr>
              <w:t xml:space="preserve"> </w:t>
            </w:r>
            <w:r>
              <w:rPr>
                <w:rFonts w:ascii="Times New Roman" w:hAnsi="Times New Roman"/>
                <w:i/>
                <w:sz w:val="26"/>
                <w:szCs w:val="26"/>
              </w:rPr>
              <w:t xml:space="preserve">10 </w:t>
            </w:r>
            <w:proofErr w:type="spellStart"/>
            <w:r w:rsidRPr="00DA40D3">
              <w:rPr>
                <w:rFonts w:ascii="Times New Roman" w:hAnsi="Times New Roman"/>
                <w:i/>
                <w:sz w:val="26"/>
                <w:szCs w:val="26"/>
              </w:rPr>
              <w:t>năm</w:t>
            </w:r>
            <w:proofErr w:type="spellEnd"/>
            <w:r w:rsidRPr="00DA40D3">
              <w:rPr>
                <w:rFonts w:ascii="Times New Roman" w:hAnsi="Times New Roman"/>
                <w:i/>
                <w:sz w:val="26"/>
                <w:szCs w:val="26"/>
              </w:rPr>
              <w:t xml:space="preserve"> 2024</w:t>
            </w:r>
          </w:p>
        </w:tc>
      </w:tr>
    </w:tbl>
    <w:p w14:paraId="43C0D20A" w14:textId="77777777" w:rsidR="00FD7890" w:rsidRPr="00DA40D3" w:rsidRDefault="00FD7890" w:rsidP="00FD7890">
      <w:pPr>
        <w:spacing w:before="60" w:after="60"/>
        <w:jc w:val="center"/>
        <w:rPr>
          <w:rFonts w:ascii="Times New Roman" w:hAnsi="Times New Roman"/>
          <w:b/>
          <w:sz w:val="28"/>
          <w:szCs w:val="28"/>
        </w:rPr>
      </w:pPr>
      <w:r w:rsidRPr="00DA40D3">
        <w:rPr>
          <w:rFonts w:ascii="Times New Roman" w:hAnsi="Times New Roman"/>
          <w:b/>
          <w:sz w:val="28"/>
          <w:szCs w:val="28"/>
        </w:rPr>
        <w:t>BIÊN BẢN SINH HOẠT TỔ CHUYÊN MÔN</w:t>
      </w:r>
    </w:p>
    <w:p w14:paraId="5746A44C" w14:textId="367A297C" w:rsidR="00FD7890" w:rsidRDefault="00FD7890" w:rsidP="00FD7890">
      <w:pPr>
        <w:spacing w:before="60" w:after="60"/>
        <w:jc w:val="center"/>
        <w:rPr>
          <w:rFonts w:ascii="Times New Roman" w:hAnsi="Times New Roman"/>
          <w:b/>
          <w:sz w:val="28"/>
          <w:szCs w:val="28"/>
        </w:rPr>
      </w:pPr>
      <w:r w:rsidRPr="00DA40D3">
        <w:rPr>
          <w:rFonts w:ascii="Times New Roman" w:hAnsi="Times New Roman"/>
          <w:b/>
          <w:sz w:val="28"/>
          <w:szCs w:val="28"/>
        </w:rPr>
        <w:t>(</w:t>
      </w:r>
      <w:proofErr w:type="spellStart"/>
      <w:r w:rsidRPr="00DA40D3">
        <w:rPr>
          <w:rFonts w:ascii="Times New Roman" w:hAnsi="Times New Roman"/>
          <w:b/>
          <w:sz w:val="28"/>
          <w:szCs w:val="28"/>
        </w:rPr>
        <w:t>Tháng</w:t>
      </w:r>
      <w:proofErr w:type="spellEnd"/>
      <w:r w:rsidRPr="00DA40D3">
        <w:rPr>
          <w:rFonts w:ascii="Times New Roman" w:hAnsi="Times New Roman"/>
          <w:b/>
          <w:sz w:val="28"/>
          <w:szCs w:val="28"/>
        </w:rPr>
        <w:t xml:space="preserve"> </w:t>
      </w:r>
      <w:r>
        <w:rPr>
          <w:rFonts w:ascii="Times New Roman" w:hAnsi="Times New Roman"/>
          <w:b/>
          <w:sz w:val="28"/>
          <w:szCs w:val="28"/>
        </w:rPr>
        <w:t>10</w:t>
      </w:r>
      <w:r w:rsidRPr="00DA40D3">
        <w:rPr>
          <w:rFonts w:ascii="Times New Roman" w:hAnsi="Times New Roman"/>
          <w:b/>
          <w:sz w:val="28"/>
          <w:szCs w:val="28"/>
        </w:rPr>
        <w:t xml:space="preserve"> </w:t>
      </w:r>
      <w:proofErr w:type="spellStart"/>
      <w:r w:rsidRPr="00DA40D3">
        <w:rPr>
          <w:rFonts w:ascii="Times New Roman" w:hAnsi="Times New Roman"/>
          <w:b/>
          <w:sz w:val="28"/>
          <w:szCs w:val="28"/>
        </w:rPr>
        <w:t>lần</w:t>
      </w:r>
      <w:proofErr w:type="spellEnd"/>
      <w:r w:rsidRPr="00DA40D3">
        <w:rPr>
          <w:rFonts w:ascii="Times New Roman" w:hAnsi="Times New Roman"/>
          <w:b/>
          <w:sz w:val="28"/>
          <w:szCs w:val="28"/>
        </w:rPr>
        <w:t xml:space="preserve"> </w:t>
      </w:r>
      <w:r>
        <w:rPr>
          <w:rFonts w:ascii="Times New Roman" w:hAnsi="Times New Roman"/>
          <w:b/>
          <w:sz w:val="28"/>
          <w:szCs w:val="28"/>
        </w:rPr>
        <w:t>2)</w:t>
      </w:r>
    </w:p>
    <w:p w14:paraId="4C19C935" w14:textId="77777777" w:rsidR="00FD7890" w:rsidRPr="00DA40D3" w:rsidRDefault="00FD7890" w:rsidP="00FD7890">
      <w:pPr>
        <w:spacing w:before="60" w:after="60"/>
        <w:jc w:val="center"/>
        <w:rPr>
          <w:rFonts w:ascii="Times New Roman" w:hAnsi="Times New Roman"/>
          <w:b/>
          <w:sz w:val="28"/>
          <w:szCs w:val="28"/>
        </w:rPr>
      </w:pPr>
    </w:p>
    <w:p w14:paraId="1448C8AE" w14:textId="135CA46F" w:rsidR="00FD7890" w:rsidRPr="00DA40D3" w:rsidRDefault="00FD7890" w:rsidP="00FD7890">
      <w:pPr>
        <w:spacing w:before="60" w:after="60"/>
        <w:ind w:firstLine="567"/>
        <w:jc w:val="both"/>
        <w:rPr>
          <w:rFonts w:ascii="Times New Roman" w:hAnsi="Times New Roman"/>
          <w:color w:val="000000"/>
          <w:sz w:val="28"/>
          <w:szCs w:val="28"/>
        </w:rPr>
      </w:pPr>
      <w:proofErr w:type="spellStart"/>
      <w:r w:rsidRPr="00DA40D3">
        <w:rPr>
          <w:rFonts w:ascii="Times New Roman" w:hAnsi="Times New Roman"/>
          <w:b/>
          <w:color w:val="000000"/>
          <w:sz w:val="28"/>
          <w:szCs w:val="28"/>
        </w:rPr>
        <w:t>Thời</w:t>
      </w:r>
      <w:proofErr w:type="spellEnd"/>
      <w:r w:rsidRPr="00DA40D3">
        <w:rPr>
          <w:rFonts w:ascii="Times New Roman" w:hAnsi="Times New Roman"/>
          <w:b/>
          <w:color w:val="000000"/>
          <w:sz w:val="28"/>
          <w:szCs w:val="28"/>
        </w:rPr>
        <w:t xml:space="preserve"> </w:t>
      </w:r>
      <w:proofErr w:type="spellStart"/>
      <w:r w:rsidRPr="00DA40D3">
        <w:rPr>
          <w:rFonts w:ascii="Times New Roman" w:hAnsi="Times New Roman"/>
          <w:b/>
          <w:color w:val="000000"/>
          <w:sz w:val="28"/>
          <w:szCs w:val="28"/>
        </w:rPr>
        <w:t>gian</w:t>
      </w:r>
      <w:proofErr w:type="spellEnd"/>
      <w:r w:rsidRPr="00DA40D3">
        <w:rPr>
          <w:rFonts w:ascii="Times New Roman" w:hAnsi="Times New Roman"/>
          <w:color w:val="000000"/>
          <w:sz w:val="28"/>
          <w:szCs w:val="28"/>
        </w:rPr>
        <w:t xml:space="preserve">: </w:t>
      </w:r>
      <w:proofErr w:type="spellStart"/>
      <w:r>
        <w:rPr>
          <w:rFonts w:ascii="Times New Roman" w:hAnsi="Times New Roman"/>
          <w:color w:val="000000"/>
          <w:sz w:val="28"/>
          <w:szCs w:val="28"/>
        </w:rPr>
        <w:t>V</w:t>
      </w:r>
      <w:r w:rsidRPr="00DA40D3">
        <w:rPr>
          <w:rFonts w:ascii="Times New Roman" w:hAnsi="Times New Roman"/>
          <w:color w:val="000000"/>
          <w:sz w:val="28"/>
          <w:szCs w:val="28"/>
        </w:rPr>
        <w:t>ào</w:t>
      </w:r>
      <w:proofErr w:type="spellEnd"/>
      <w:r w:rsidRPr="00DA40D3">
        <w:rPr>
          <w:rFonts w:ascii="Times New Roman" w:hAnsi="Times New Roman"/>
          <w:color w:val="000000"/>
          <w:sz w:val="28"/>
          <w:szCs w:val="28"/>
        </w:rPr>
        <w:t xml:space="preserve"> </w:t>
      </w:r>
      <w:proofErr w:type="spellStart"/>
      <w:r w:rsidRPr="00DA40D3">
        <w:rPr>
          <w:rFonts w:ascii="Times New Roman" w:hAnsi="Times New Roman"/>
          <w:color w:val="000000"/>
          <w:sz w:val="28"/>
          <w:szCs w:val="28"/>
        </w:rPr>
        <w:t>lúc</w:t>
      </w:r>
      <w:proofErr w:type="spellEnd"/>
      <w:r w:rsidRPr="00DA40D3">
        <w:rPr>
          <w:rFonts w:ascii="Times New Roman" w:hAnsi="Times New Roman"/>
          <w:color w:val="000000"/>
          <w:sz w:val="28"/>
          <w:szCs w:val="28"/>
        </w:rPr>
        <w:t xml:space="preserve"> </w:t>
      </w:r>
      <w:r>
        <w:rPr>
          <w:rFonts w:ascii="Times New Roman" w:hAnsi="Times New Roman"/>
          <w:color w:val="000000"/>
          <w:sz w:val="28"/>
          <w:szCs w:val="28"/>
        </w:rPr>
        <w:t>15</w:t>
      </w:r>
      <w:r w:rsidRPr="00DA40D3">
        <w:rPr>
          <w:rFonts w:ascii="Times New Roman" w:hAnsi="Times New Roman"/>
          <w:color w:val="000000"/>
          <w:sz w:val="28"/>
          <w:szCs w:val="28"/>
        </w:rPr>
        <w:t xml:space="preserve"> </w:t>
      </w:r>
      <w:proofErr w:type="spellStart"/>
      <w:r w:rsidRPr="00DA40D3">
        <w:rPr>
          <w:rFonts w:ascii="Times New Roman" w:hAnsi="Times New Roman"/>
          <w:color w:val="000000"/>
          <w:sz w:val="28"/>
          <w:szCs w:val="28"/>
        </w:rPr>
        <w:t>giờ</w:t>
      </w:r>
      <w:proofErr w:type="spellEnd"/>
      <w:r w:rsidRPr="00DA40D3">
        <w:rPr>
          <w:rFonts w:ascii="Times New Roman" w:hAnsi="Times New Roman"/>
          <w:color w:val="000000"/>
          <w:sz w:val="28"/>
          <w:szCs w:val="28"/>
        </w:rPr>
        <w:t xml:space="preserve"> </w:t>
      </w:r>
      <w:r>
        <w:rPr>
          <w:rFonts w:ascii="Times New Roman" w:hAnsi="Times New Roman"/>
          <w:color w:val="000000"/>
          <w:sz w:val="28"/>
          <w:szCs w:val="28"/>
        </w:rPr>
        <w:t>1</w:t>
      </w:r>
      <w:r w:rsidRPr="00DA40D3">
        <w:rPr>
          <w:rFonts w:ascii="Times New Roman" w:hAnsi="Times New Roman"/>
          <w:color w:val="000000"/>
          <w:sz w:val="28"/>
          <w:szCs w:val="28"/>
        </w:rPr>
        <w:t xml:space="preserve">0 </w:t>
      </w:r>
      <w:proofErr w:type="spellStart"/>
      <w:r w:rsidRPr="00DA40D3">
        <w:rPr>
          <w:rFonts w:ascii="Times New Roman" w:hAnsi="Times New Roman"/>
          <w:color w:val="000000"/>
          <w:sz w:val="28"/>
          <w:szCs w:val="28"/>
        </w:rPr>
        <w:t>phút</w:t>
      </w:r>
      <w:proofErr w:type="spellEnd"/>
      <w:r w:rsidRPr="00DA40D3">
        <w:rPr>
          <w:rFonts w:ascii="Times New Roman" w:hAnsi="Times New Roman"/>
          <w:color w:val="000000"/>
          <w:sz w:val="28"/>
          <w:szCs w:val="28"/>
        </w:rPr>
        <w:t xml:space="preserve"> </w:t>
      </w:r>
      <w:proofErr w:type="spellStart"/>
      <w:r w:rsidRPr="00DA40D3">
        <w:rPr>
          <w:rFonts w:ascii="Times New Roman" w:hAnsi="Times New Roman"/>
          <w:color w:val="000000"/>
          <w:sz w:val="28"/>
          <w:szCs w:val="28"/>
        </w:rPr>
        <w:t>ngày</w:t>
      </w:r>
      <w:proofErr w:type="spellEnd"/>
      <w:r w:rsidRPr="00DA40D3">
        <w:rPr>
          <w:rFonts w:ascii="Times New Roman" w:hAnsi="Times New Roman"/>
          <w:color w:val="000000"/>
          <w:sz w:val="28"/>
          <w:szCs w:val="28"/>
        </w:rPr>
        <w:t xml:space="preserve"> </w:t>
      </w:r>
      <w:r w:rsidR="002740A7">
        <w:rPr>
          <w:rFonts w:ascii="Times New Roman" w:hAnsi="Times New Roman"/>
          <w:color w:val="000000"/>
          <w:sz w:val="28"/>
          <w:szCs w:val="28"/>
        </w:rPr>
        <w:t>16</w:t>
      </w:r>
      <w:r w:rsidRPr="00DA40D3">
        <w:rPr>
          <w:rFonts w:ascii="Times New Roman" w:hAnsi="Times New Roman"/>
          <w:color w:val="000000"/>
          <w:sz w:val="28"/>
          <w:szCs w:val="28"/>
        </w:rPr>
        <w:t xml:space="preserve"> </w:t>
      </w:r>
      <w:proofErr w:type="spellStart"/>
      <w:r w:rsidRPr="00DA40D3">
        <w:rPr>
          <w:rFonts w:ascii="Times New Roman" w:hAnsi="Times New Roman"/>
          <w:color w:val="000000"/>
          <w:sz w:val="28"/>
          <w:szCs w:val="28"/>
        </w:rPr>
        <w:t>tháng</w:t>
      </w:r>
      <w:proofErr w:type="spellEnd"/>
      <w:r w:rsidRPr="00DA40D3">
        <w:rPr>
          <w:rFonts w:ascii="Times New Roman" w:hAnsi="Times New Roman"/>
          <w:color w:val="000000"/>
          <w:sz w:val="28"/>
          <w:szCs w:val="28"/>
        </w:rPr>
        <w:t xml:space="preserve"> </w:t>
      </w:r>
      <w:r>
        <w:rPr>
          <w:rFonts w:ascii="Times New Roman" w:hAnsi="Times New Roman"/>
          <w:color w:val="000000"/>
          <w:sz w:val="28"/>
          <w:szCs w:val="28"/>
        </w:rPr>
        <w:t>10</w:t>
      </w:r>
      <w:r w:rsidRPr="00DA40D3">
        <w:rPr>
          <w:rFonts w:ascii="Times New Roman" w:hAnsi="Times New Roman"/>
          <w:color w:val="000000"/>
          <w:sz w:val="28"/>
          <w:szCs w:val="28"/>
        </w:rPr>
        <w:t xml:space="preserve"> </w:t>
      </w:r>
      <w:proofErr w:type="spellStart"/>
      <w:r w:rsidRPr="00DA40D3">
        <w:rPr>
          <w:rFonts w:ascii="Times New Roman" w:hAnsi="Times New Roman"/>
          <w:color w:val="000000"/>
          <w:sz w:val="28"/>
          <w:szCs w:val="28"/>
        </w:rPr>
        <w:t>năm</w:t>
      </w:r>
      <w:proofErr w:type="spellEnd"/>
      <w:r w:rsidRPr="00DA40D3">
        <w:rPr>
          <w:rFonts w:ascii="Times New Roman" w:hAnsi="Times New Roman"/>
          <w:color w:val="000000"/>
          <w:sz w:val="28"/>
          <w:szCs w:val="28"/>
        </w:rPr>
        <w:t xml:space="preserve"> 2024</w:t>
      </w:r>
    </w:p>
    <w:p w14:paraId="47476732" w14:textId="77777777" w:rsidR="00FD7890" w:rsidRPr="00DA40D3" w:rsidRDefault="00FD7890" w:rsidP="00FD7890">
      <w:pPr>
        <w:tabs>
          <w:tab w:val="left" w:leader="dot" w:pos="9360"/>
        </w:tabs>
        <w:spacing w:before="60" w:after="60"/>
        <w:ind w:firstLine="567"/>
        <w:jc w:val="both"/>
        <w:rPr>
          <w:rFonts w:ascii="Times New Roman" w:hAnsi="Times New Roman"/>
          <w:color w:val="000000"/>
          <w:sz w:val="28"/>
          <w:szCs w:val="28"/>
        </w:rPr>
      </w:pPr>
      <w:proofErr w:type="spellStart"/>
      <w:r w:rsidRPr="00DA40D3">
        <w:rPr>
          <w:rFonts w:ascii="Times New Roman" w:hAnsi="Times New Roman"/>
          <w:b/>
          <w:color w:val="000000"/>
          <w:sz w:val="28"/>
          <w:szCs w:val="28"/>
        </w:rPr>
        <w:t>Địa</w:t>
      </w:r>
      <w:proofErr w:type="spellEnd"/>
      <w:r w:rsidRPr="00DA40D3">
        <w:rPr>
          <w:rFonts w:ascii="Times New Roman" w:hAnsi="Times New Roman"/>
          <w:b/>
          <w:color w:val="000000"/>
          <w:sz w:val="28"/>
          <w:szCs w:val="28"/>
        </w:rPr>
        <w:t xml:space="preserve"> </w:t>
      </w:r>
      <w:proofErr w:type="spellStart"/>
      <w:r w:rsidRPr="00DA40D3">
        <w:rPr>
          <w:rFonts w:ascii="Times New Roman" w:hAnsi="Times New Roman"/>
          <w:b/>
          <w:color w:val="000000"/>
          <w:sz w:val="28"/>
          <w:szCs w:val="28"/>
        </w:rPr>
        <w:t>điểm</w:t>
      </w:r>
      <w:proofErr w:type="spellEnd"/>
      <w:r w:rsidRPr="00DA40D3">
        <w:rPr>
          <w:rFonts w:ascii="Times New Roman" w:hAnsi="Times New Roman"/>
          <w:color w:val="000000"/>
          <w:sz w:val="28"/>
          <w:szCs w:val="28"/>
        </w:rPr>
        <w:t xml:space="preserve">: </w:t>
      </w:r>
      <w:proofErr w:type="spellStart"/>
      <w:r w:rsidRPr="00DA40D3">
        <w:rPr>
          <w:rFonts w:ascii="Times New Roman" w:hAnsi="Times New Roman"/>
          <w:color w:val="000000"/>
          <w:sz w:val="28"/>
          <w:szCs w:val="28"/>
        </w:rPr>
        <w:t>Tại</w:t>
      </w:r>
      <w:proofErr w:type="spellEnd"/>
      <w:r w:rsidRPr="00DA40D3">
        <w:rPr>
          <w:rFonts w:ascii="Times New Roman" w:hAnsi="Times New Roman"/>
          <w:color w:val="000000"/>
          <w:sz w:val="28"/>
          <w:szCs w:val="28"/>
        </w:rPr>
        <w:t xml:space="preserve"> </w:t>
      </w:r>
      <w:proofErr w:type="spellStart"/>
      <w:r w:rsidRPr="00DA40D3">
        <w:rPr>
          <w:rFonts w:ascii="Times New Roman" w:hAnsi="Times New Roman"/>
          <w:color w:val="000000"/>
          <w:sz w:val="28"/>
          <w:szCs w:val="28"/>
        </w:rPr>
        <w:t>phòng</w:t>
      </w:r>
      <w:proofErr w:type="spellEnd"/>
      <w:r w:rsidRPr="00DA40D3">
        <w:rPr>
          <w:rFonts w:ascii="Times New Roman" w:hAnsi="Times New Roman"/>
          <w:color w:val="000000"/>
          <w:sz w:val="28"/>
          <w:szCs w:val="28"/>
        </w:rPr>
        <w:t xml:space="preserve"> 1</w:t>
      </w:r>
      <w:r>
        <w:rPr>
          <w:rFonts w:ascii="Times New Roman" w:hAnsi="Times New Roman"/>
          <w:color w:val="000000"/>
          <w:sz w:val="28"/>
          <w:szCs w:val="28"/>
        </w:rPr>
        <w:t>5</w:t>
      </w:r>
      <w:r w:rsidRPr="00DA40D3">
        <w:rPr>
          <w:rFonts w:ascii="Times New Roman" w:hAnsi="Times New Roman"/>
          <w:color w:val="000000"/>
          <w:sz w:val="28"/>
          <w:szCs w:val="28"/>
        </w:rPr>
        <w:t xml:space="preserve"> </w:t>
      </w:r>
      <w:proofErr w:type="spellStart"/>
      <w:r w:rsidRPr="00DA40D3">
        <w:rPr>
          <w:rFonts w:ascii="Times New Roman" w:hAnsi="Times New Roman"/>
          <w:color w:val="000000"/>
          <w:sz w:val="28"/>
          <w:szCs w:val="28"/>
        </w:rPr>
        <w:t>trường</w:t>
      </w:r>
      <w:proofErr w:type="spellEnd"/>
      <w:r w:rsidRPr="00DA40D3">
        <w:rPr>
          <w:rFonts w:ascii="Times New Roman" w:hAnsi="Times New Roman"/>
          <w:color w:val="000000"/>
          <w:sz w:val="28"/>
          <w:szCs w:val="28"/>
        </w:rPr>
        <w:t xml:space="preserve"> TH Thanh </w:t>
      </w:r>
      <w:proofErr w:type="spellStart"/>
      <w:r w:rsidRPr="00DA40D3">
        <w:rPr>
          <w:rFonts w:ascii="Times New Roman" w:hAnsi="Times New Roman"/>
          <w:color w:val="000000"/>
          <w:sz w:val="28"/>
          <w:szCs w:val="28"/>
        </w:rPr>
        <w:t>Toàn</w:t>
      </w:r>
      <w:proofErr w:type="spellEnd"/>
      <w:r w:rsidRPr="00DA40D3">
        <w:rPr>
          <w:rFonts w:ascii="Times New Roman" w:hAnsi="Times New Roman"/>
          <w:color w:val="000000"/>
          <w:sz w:val="28"/>
          <w:szCs w:val="28"/>
        </w:rPr>
        <w:t>.</w:t>
      </w:r>
    </w:p>
    <w:p w14:paraId="194EB48B" w14:textId="77777777" w:rsidR="00FD7890" w:rsidRDefault="00FD7890" w:rsidP="00FD7890">
      <w:pPr>
        <w:tabs>
          <w:tab w:val="left" w:leader="dot" w:pos="9360"/>
        </w:tabs>
        <w:spacing w:before="60" w:after="60"/>
        <w:ind w:firstLine="567"/>
        <w:jc w:val="both"/>
        <w:rPr>
          <w:rFonts w:ascii="Times New Roman" w:hAnsi="Times New Roman"/>
          <w:color w:val="000000"/>
          <w:sz w:val="28"/>
          <w:szCs w:val="28"/>
        </w:rPr>
      </w:pPr>
      <w:r w:rsidRPr="0079233B">
        <w:rPr>
          <w:rFonts w:ascii="Times New Roman" w:hAnsi="Times New Roman"/>
          <w:b/>
          <w:color w:val="000000"/>
          <w:sz w:val="28"/>
          <w:szCs w:val="28"/>
        </w:rPr>
        <w:t xml:space="preserve">Thành </w:t>
      </w:r>
      <w:proofErr w:type="spellStart"/>
      <w:r w:rsidRPr="0079233B">
        <w:rPr>
          <w:rFonts w:ascii="Times New Roman" w:hAnsi="Times New Roman"/>
          <w:b/>
          <w:color w:val="000000"/>
          <w:sz w:val="28"/>
          <w:szCs w:val="28"/>
        </w:rPr>
        <w:t>phần</w:t>
      </w:r>
      <w:proofErr w:type="spellEnd"/>
      <w:r w:rsidRPr="0079233B">
        <w:rPr>
          <w:rFonts w:ascii="Times New Roman" w:hAnsi="Times New Roman"/>
          <w:b/>
          <w:color w:val="000000"/>
          <w:sz w:val="28"/>
          <w:szCs w:val="28"/>
        </w:rPr>
        <w:t xml:space="preserve">: </w:t>
      </w:r>
      <w:proofErr w:type="spellStart"/>
      <w:r w:rsidRPr="0079233B">
        <w:rPr>
          <w:rFonts w:ascii="Times New Roman" w:hAnsi="Times New Roman"/>
          <w:color w:val="000000"/>
          <w:sz w:val="28"/>
          <w:szCs w:val="28"/>
        </w:rPr>
        <w:t>Có</w:t>
      </w:r>
      <w:proofErr w:type="spellEnd"/>
      <w:r w:rsidRPr="0079233B">
        <w:rPr>
          <w:rFonts w:ascii="Times New Roman" w:hAnsi="Times New Roman"/>
          <w:color w:val="000000"/>
          <w:sz w:val="28"/>
          <w:szCs w:val="28"/>
        </w:rPr>
        <w:t xml:space="preserve"> </w:t>
      </w:r>
      <w:proofErr w:type="spellStart"/>
      <w:r w:rsidRPr="0079233B">
        <w:rPr>
          <w:rFonts w:ascii="Times New Roman" w:hAnsi="Times New Roman"/>
          <w:color w:val="000000"/>
          <w:sz w:val="28"/>
          <w:szCs w:val="28"/>
        </w:rPr>
        <w:t>mặt</w:t>
      </w:r>
      <w:proofErr w:type="spellEnd"/>
      <w:r w:rsidRPr="0079233B">
        <w:rPr>
          <w:rFonts w:ascii="Times New Roman" w:hAnsi="Times New Roman"/>
          <w:color w:val="000000"/>
          <w:sz w:val="28"/>
          <w:szCs w:val="28"/>
        </w:rPr>
        <w:t xml:space="preserve"> </w:t>
      </w:r>
      <w:r>
        <w:rPr>
          <w:rFonts w:ascii="Times New Roman" w:hAnsi="Times New Roman"/>
          <w:color w:val="000000"/>
          <w:sz w:val="28"/>
          <w:szCs w:val="28"/>
        </w:rPr>
        <w:t>5</w:t>
      </w:r>
      <w:r w:rsidRPr="0079233B">
        <w:rPr>
          <w:rFonts w:ascii="Times New Roman" w:hAnsi="Times New Roman"/>
          <w:color w:val="000000"/>
          <w:sz w:val="28"/>
          <w:szCs w:val="28"/>
        </w:rPr>
        <w:t>/</w:t>
      </w:r>
      <w:r>
        <w:rPr>
          <w:rFonts w:ascii="Times New Roman" w:hAnsi="Times New Roman"/>
          <w:color w:val="000000"/>
          <w:sz w:val="28"/>
          <w:szCs w:val="28"/>
        </w:rPr>
        <w:t xml:space="preserve">5 </w:t>
      </w:r>
      <w:proofErr w:type="spellStart"/>
      <w:r>
        <w:rPr>
          <w:rFonts w:ascii="Times New Roman" w:hAnsi="Times New Roman"/>
          <w:color w:val="000000"/>
          <w:sz w:val="28"/>
          <w:szCs w:val="28"/>
        </w:rPr>
        <w:t>thành</w:t>
      </w:r>
      <w:proofErr w:type="spellEnd"/>
      <w:r>
        <w:rPr>
          <w:rFonts w:ascii="Times New Roman" w:hAnsi="Times New Roman"/>
          <w:color w:val="000000"/>
          <w:sz w:val="28"/>
          <w:szCs w:val="28"/>
        </w:rPr>
        <w:t xml:space="preserve"> viên.</w:t>
      </w:r>
    </w:p>
    <w:p w14:paraId="7B7107FE" w14:textId="6D76933B" w:rsidR="00FD7890" w:rsidRDefault="00FD7890" w:rsidP="00FD7890">
      <w:pP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I.</w:t>
      </w:r>
      <w:r w:rsidRPr="00E3294D">
        <w:rPr>
          <w:rFonts w:ascii="Times New Roman" w:hAnsi="Times New Roman"/>
          <w:b/>
          <w:sz w:val="28"/>
          <w:szCs w:val="28"/>
        </w:rPr>
        <w:t>Đánh</w:t>
      </w:r>
      <w:proofErr w:type="spellEnd"/>
      <w:r w:rsidRPr="00E3294D">
        <w:rPr>
          <w:rFonts w:ascii="Times New Roman" w:hAnsi="Times New Roman"/>
          <w:b/>
          <w:sz w:val="28"/>
          <w:szCs w:val="28"/>
        </w:rPr>
        <w:t xml:space="preserve"> </w:t>
      </w:r>
      <w:proofErr w:type="spellStart"/>
      <w:r w:rsidRPr="00E3294D">
        <w:rPr>
          <w:rFonts w:ascii="Times New Roman" w:hAnsi="Times New Roman"/>
          <w:b/>
          <w:sz w:val="28"/>
          <w:szCs w:val="28"/>
        </w:rPr>
        <w:t>giá</w:t>
      </w:r>
      <w:proofErr w:type="spellEnd"/>
      <w:r w:rsidRPr="00E3294D">
        <w:rPr>
          <w:rFonts w:ascii="Times New Roman" w:hAnsi="Times New Roman"/>
          <w:b/>
          <w:sz w:val="28"/>
          <w:szCs w:val="28"/>
        </w:rPr>
        <w:t xml:space="preserve"> </w:t>
      </w:r>
      <w:proofErr w:type="spellStart"/>
      <w:r w:rsidRPr="00E3294D">
        <w:rPr>
          <w:rFonts w:ascii="Times New Roman" w:hAnsi="Times New Roman"/>
          <w:b/>
          <w:sz w:val="28"/>
          <w:szCs w:val="28"/>
        </w:rPr>
        <w:t>hoạt</w:t>
      </w:r>
      <w:proofErr w:type="spellEnd"/>
      <w:r w:rsidRPr="00E3294D">
        <w:rPr>
          <w:rFonts w:ascii="Times New Roman" w:hAnsi="Times New Roman"/>
          <w:b/>
          <w:sz w:val="28"/>
          <w:szCs w:val="28"/>
        </w:rPr>
        <w:t xml:space="preserve"> </w:t>
      </w:r>
      <w:proofErr w:type="spellStart"/>
      <w:r w:rsidRPr="00E3294D">
        <w:rPr>
          <w:rFonts w:ascii="Times New Roman" w:hAnsi="Times New Roman"/>
          <w:b/>
          <w:sz w:val="28"/>
          <w:szCs w:val="28"/>
        </w:rPr>
        <w:t>động</w:t>
      </w:r>
      <w:proofErr w:type="spellEnd"/>
      <w:r w:rsidR="002740A7">
        <w:rPr>
          <w:rFonts w:ascii="Times New Roman" w:hAnsi="Times New Roman"/>
          <w:b/>
          <w:sz w:val="28"/>
          <w:szCs w:val="28"/>
        </w:rPr>
        <w:t xml:space="preserve"> </w:t>
      </w:r>
      <w:proofErr w:type="spellStart"/>
      <w:r w:rsidRPr="00E3294D">
        <w:rPr>
          <w:rFonts w:ascii="Times New Roman" w:hAnsi="Times New Roman"/>
          <w:b/>
          <w:sz w:val="28"/>
          <w:szCs w:val="28"/>
        </w:rPr>
        <w:t>tuần</w:t>
      </w:r>
      <w:proofErr w:type="spellEnd"/>
      <w:r w:rsidR="00667FC0">
        <w:rPr>
          <w:rFonts w:ascii="Times New Roman" w:hAnsi="Times New Roman"/>
          <w:b/>
          <w:sz w:val="28"/>
          <w:szCs w:val="28"/>
        </w:rPr>
        <w:t xml:space="preserve"> 2,3 </w:t>
      </w:r>
      <w:proofErr w:type="spellStart"/>
      <w:r w:rsidRPr="00E3294D">
        <w:rPr>
          <w:rFonts w:ascii="Times New Roman" w:hAnsi="Times New Roman"/>
          <w:b/>
          <w:sz w:val="28"/>
          <w:szCs w:val="28"/>
        </w:rPr>
        <w:t>tháng</w:t>
      </w:r>
      <w:proofErr w:type="spellEnd"/>
      <w:r w:rsidRPr="00E3294D">
        <w:rPr>
          <w:rFonts w:ascii="Times New Roman" w:hAnsi="Times New Roman"/>
          <w:b/>
          <w:sz w:val="28"/>
          <w:szCs w:val="28"/>
        </w:rPr>
        <w:t xml:space="preserve"> </w:t>
      </w:r>
      <w:r>
        <w:rPr>
          <w:rFonts w:ascii="Times New Roman" w:hAnsi="Times New Roman"/>
          <w:b/>
          <w:sz w:val="28"/>
          <w:szCs w:val="28"/>
        </w:rPr>
        <w:t>10</w:t>
      </w:r>
      <w:r w:rsidRPr="00E3294D">
        <w:rPr>
          <w:rFonts w:ascii="Times New Roman" w:hAnsi="Times New Roman"/>
          <w:b/>
          <w:sz w:val="28"/>
          <w:szCs w:val="28"/>
        </w:rPr>
        <w:t xml:space="preserve"> </w:t>
      </w:r>
      <w:proofErr w:type="spellStart"/>
      <w:r w:rsidRPr="00E3294D">
        <w:rPr>
          <w:rFonts w:ascii="Times New Roman" w:hAnsi="Times New Roman"/>
          <w:b/>
          <w:sz w:val="28"/>
          <w:szCs w:val="28"/>
        </w:rPr>
        <w:t>từ</w:t>
      </w:r>
      <w:proofErr w:type="spellEnd"/>
      <w:r w:rsidRPr="00E3294D">
        <w:rPr>
          <w:rFonts w:ascii="Times New Roman" w:hAnsi="Times New Roman"/>
          <w:b/>
          <w:sz w:val="28"/>
          <w:szCs w:val="28"/>
        </w:rPr>
        <w:t xml:space="preserve"> </w:t>
      </w:r>
      <w:proofErr w:type="spellStart"/>
      <w:r w:rsidRPr="00E3294D">
        <w:rPr>
          <w:rFonts w:ascii="Times New Roman" w:hAnsi="Times New Roman"/>
          <w:b/>
          <w:sz w:val="28"/>
          <w:szCs w:val="28"/>
        </w:rPr>
        <w:t>ngày</w:t>
      </w:r>
      <w:proofErr w:type="spellEnd"/>
      <w:r w:rsidRPr="00E3294D">
        <w:rPr>
          <w:rFonts w:ascii="Times New Roman" w:hAnsi="Times New Roman"/>
          <w:b/>
          <w:sz w:val="28"/>
          <w:szCs w:val="28"/>
        </w:rPr>
        <w:t xml:space="preserve"> </w:t>
      </w:r>
      <w:r w:rsidR="00AB394E">
        <w:rPr>
          <w:rFonts w:ascii="Times New Roman" w:hAnsi="Times New Roman"/>
          <w:b/>
          <w:sz w:val="28"/>
          <w:szCs w:val="28"/>
        </w:rPr>
        <w:t>04</w:t>
      </w:r>
      <w:r w:rsidRPr="00E3294D">
        <w:rPr>
          <w:rFonts w:ascii="Times New Roman" w:hAnsi="Times New Roman"/>
          <w:b/>
          <w:sz w:val="28"/>
          <w:szCs w:val="28"/>
        </w:rPr>
        <w:t xml:space="preserve">/9/2024 </w:t>
      </w:r>
      <w:proofErr w:type="spellStart"/>
      <w:r w:rsidRPr="00E3294D">
        <w:rPr>
          <w:rFonts w:ascii="Times New Roman" w:hAnsi="Times New Roman"/>
          <w:b/>
          <w:sz w:val="28"/>
          <w:szCs w:val="28"/>
        </w:rPr>
        <w:t>đến</w:t>
      </w:r>
      <w:proofErr w:type="spellEnd"/>
      <w:r w:rsidRPr="00E3294D">
        <w:rPr>
          <w:rFonts w:ascii="Times New Roman" w:hAnsi="Times New Roman"/>
          <w:b/>
          <w:sz w:val="28"/>
          <w:szCs w:val="28"/>
        </w:rPr>
        <w:t xml:space="preserve"> </w:t>
      </w:r>
      <w:r w:rsidR="00AB394E">
        <w:rPr>
          <w:rFonts w:ascii="Times New Roman" w:hAnsi="Times New Roman"/>
          <w:b/>
          <w:sz w:val="28"/>
          <w:szCs w:val="28"/>
        </w:rPr>
        <w:t>16</w:t>
      </w:r>
      <w:r w:rsidRPr="00E3294D">
        <w:rPr>
          <w:rFonts w:ascii="Times New Roman" w:hAnsi="Times New Roman"/>
          <w:b/>
          <w:sz w:val="28"/>
          <w:szCs w:val="28"/>
        </w:rPr>
        <w:t>/</w:t>
      </w:r>
      <w:r>
        <w:rPr>
          <w:rFonts w:ascii="Times New Roman" w:hAnsi="Times New Roman"/>
          <w:b/>
          <w:sz w:val="28"/>
          <w:szCs w:val="28"/>
        </w:rPr>
        <w:t>10</w:t>
      </w:r>
      <w:r w:rsidRPr="00E3294D">
        <w:rPr>
          <w:rFonts w:ascii="Times New Roman" w:hAnsi="Times New Roman"/>
          <w:b/>
          <w:sz w:val="28"/>
          <w:szCs w:val="28"/>
        </w:rPr>
        <w:t>/2024</w:t>
      </w:r>
    </w:p>
    <w:p w14:paraId="1FA1647F" w14:textId="4BAE5F03" w:rsidR="002740A7" w:rsidRPr="0060351F" w:rsidRDefault="002740A7" w:rsidP="002740A7">
      <w:pPr>
        <w:pStyle w:val="ListParagraph"/>
        <w:widowControl w:val="0"/>
        <w:numPr>
          <w:ilvl w:val="1"/>
          <w:numId w:val="1"/>
        </w:numPr>
        <w:tabs>
          <w:tab w:val="left" w:pos="885"/>
        </w:tabs>
        <w:autoSpaceDE w:val="0"/>
        <w:autoSpaceDN w:val="0"/>
        <w:spacing w:before="110" w:after="0" w:line="240" w:lineRule="auto"/>
        <w:ind w:left="885" w:hanging="162"/>
        <w:contextualSpacing w:val="0"/>
        <w:rPr>
          <w:rFonts w:ascii="Times New Roman" w:hAnsi="Times New Roman"/>
          <w:sz w:val="28"/>
          <w:lang w:val="vi"/>
        </w:rPr>
      </w:pPr>
      <w:r>
        <w:rPr>
          <w:rFonts w:ascii="Times New Roman" w:hAnsi="Times New Roman"/>
          <w:sz w:val="28"/>
        </w:rPr>
        <w:t xml:space="preserve">Hoàn </w:t>
      </w:r>
      <w:proofErr w:type="spellStart"/>
      <w:r>
        <w:rPr>
          <w:rFonts w:ascii="Times New Roman" w:hAnsi="Times New Roman"/>
          <w:sz w:val="28"/>
        </w:rPr>
        <w:t>thành</w:t>
      </w:r>
      <w:proofErr w:type="spellEnd"/>
      <w:r w:rsidRPr="00E36A73">
        <w:rPr>
          <w:rFonts w:ascii="Times New Roman" w:hAnsi="Times New Roman"/>
          <w:spacing w:val="-8"/>
          <w:sz w:val="28"/>
          <w:lang w:val="vi"/>
        </w:rPr>
        <w:t xml:space="preserve"> </w:t>
      </w:r>
      <w:r w:rsidRPr="00E36A73">
        <w:rPr>
          <w:rFonts w:ascii="Times New Roman" w:hAnsi="Times New Roman"/>
          <w:sz w:val="28"/>
          <w:lang w:val="vi"/>
        </w:rPr>
        <w:t>chương</w:t>
      </w:r>
      <w:r w:rsidRPr="00E36A73">
        <w:rPr>
          <w:rFonts w:ascii="Times New Roman" w:hAnsi="Times New Roman"/>
          <w:spacing w:val="-7"/>
          <w:sz w:val="28"/>
          <w:lang w:val="vi"/>
        </w:rPr>
        <w:t xml:space="preserve"> </w:t>
      </w:r>
      <w:r w:rsidRPr="00E36A73">
        <w:rPr>
          <w:rFonts w:ascii="Times New Roman" w:hAnsi="Times New Roman"/>
          <w:sz w:val="28"/>
          <w:lang w:val="vi"/>
        </w:rPr>
        <w:t>trình</w:t>
      </w:r>
      <w:r w:rsidRPr="00E36A73">
        <w:rPr>
          <w:rFonts w:ascii="Times New Roman" w:hAnsi="Times New Roman"/>
          <w:spacing w:val="-8"/>
          <w:sz w:val="28"/>
          <w:lang w:val="vi"/>
        </w:rPr>
        <w:t xml:space="preserve"> </w:t>
      </w:r>
      <w:r w:rsidRPr="00E36A73">
        <w:rPr>
          <w:rFonts w:ascii="Times New Roman" w:hAnsi="Times New Roman"/>
          <w:sz w:val="28"/>
          <w:lang w:val="vi"/>
        </w:rPr>
        <w:t>tuần</w:t>
      </w:r>
      <w:r w:rsidRPr="00E36A73">
        <w:rPr>
          <w:rFonts w:ascii="Times New Roman" w:hAnsi="Times New Roman"/>
          <w:spacing w:val="-8"/>
          <w:sz w:val="28"/>
          <w:lang w:val="vi"/>
        </w:rPr>
        <w:t xml:space="preserve"> </w:t>
      </w:r>
      <w:r>
        <w:rPr>
          <w:rFonts w:ascii="Times New Roman" w:hAnsi="Times New Roman"/>
          <w:sz w:val="28"/>
        </w:rPr>
        <w:t>5,</w:t>
      </w:r>
      <w:proofErr w:type="gramStart"/>
      <w:r>
        <w:rPr>
          <w:rFonts w:ascii="Times New Roman" w:hAnsi="Times New Roman"/>
          <w:sz w:val="28"/>
        </w:rPr>
        <w:t>6</w:t>
      </w:r>
      <w:r w:rsidRPr="00E36A73">
        <w:rPr>
          <w:rFonts w:ascii="Times New Roman" w:hAnsi="Times New Roman"/>
          <w:spacing w:val="-7"/>
          <w:sz w:val="28"/>
          <w:lang w:val="vi"/>
        </w:rPr>
        <w:t xml:space="preserve"> </w:t>
      </w:r>
      <w:r w:rsidRPr="00E36A73">
        <w:rPr>
          <w:rFonts w:ascii="Times New Roman" w:hAnsi="Times New Roman"/>
          <w:spacing w:val="-4"/>
          <w:sz w:val="28"/>
          <w:lang w:val="vi"/>
        </w:rPr>
        <w:t xml:space="preserve"> </w:t>
      </w:r>
      <w:r w:rsidRPr="00E36A73">
        <w:rPr>
          <w:rFonts w:ascii="Times New Roman" w:hAnsi="Times New Roman"/>
          <w:sz w:val="28"/>
          <w:lang w:val="vi"/>
        </w:rPr>
        <w:t>theo</w:t>
      </w:r>
      <w:proofErr w:type="gramEnd"/>
      <w:r w:rsidRPr="00E36A73">
        <w:rPr>
          <w:rFonts w:ascii="Times New Roman" w:hAnsi="Times New Roman"/>
          <w:spacing w:val="1"/>
          <w:sz w:val="28"/>
          <w:lang w:val="vi"/>
        </w:rPr>
        <w:t xml:space="preserve"> </w:t>
      </w:r>
      <w:r w:rsidRPr="00E36A73">
        <w:rPr>
          <w:rFonts w:ascii="Times New Roman" w:hAnsi="Times New Roman"/>
          <w:sz w:val="28"/>
          <w:lang w:val="vi"/>
        </w:rPr>
        <w:t>KHGD</w:t>
      </w:r>
      <w:r w:rsidRPr="00E36A73">
        <w:rPr>
          <w:rFonts w:ascii="Times New Roman" w:hAnsi="Times New Roman"/>
          <w:spacing w:val="-2"/>
          <w:sz w:val="28"/>
          <w:lang w:val="vi"/>
        </w:rPr>
        <w:t xml:space="preserve"> </w:t>
      </w:r>
      <w:r w:rsidRPr="00E36A73">
        <w:rPr>
          <w:rFonts w:ascii="Times New Roman" w:hAnsi="Times New Roman"/>
          <w:sz w:val="28"/>
          <w:lang w:val="vi"/>
        </w:rPr>
        <w:t>đề</w:t>
      </w:r>
      <w:r w:rsidRPr="00E36A73">
        <w:rPr>
          <w:rFonts w:ascii="Times New Roman" w:hAnsi="Times New Roman"/>
          <w:spacing w:val="-3"/>
          <w:sz w:val="28"/>
          <w:lang w:val="vi"/>
        </w:rPr>
        <w:t xml:space="preserve"> </w:t>
      </w:r>
      <w:r w:rsidRPr="00E36A73">
        <w:rPr>
          <w:rFonts w:ascii="Times New Roman" w:hAnsi="Times New Roman"/>
          <w:spacing w:val="-5"/>
          <w:sz w:val="28"/>
          <w:lang w:val="vi"/>
        </w:rPr>
        <w:t>ra;</w:t>
      </w:r>
    </w:p>
    <w:p w14:paraId="0D9916CF" w14:textId="5AC754B6" w:rsidR="002740A7" w:rsidRPr="002740A7" w:rsidRDefault="002740A7" w:rsidP="002740A7">
      <w:pPr>
        <w:spacing w:before="120" w:after="120"/>
        <w:ind w:firstLineChars="202" w:firstLine="566"/>
        <w:jc w:val="both"/>
        <w:rPr>
          <w:rFonts w:ascii="Times New Roman" w:hAnsi="Times New Roman"/>
          <w:sz w:val="28"/>
          <w:szCs w:val="28"/>
          <w:lang w:val="vi"/>
        </w:rPr>
      </w:pPr>
      <w:r w:rsidRPr="00072FBE">
        <w:rPr>
          <w:rFonts w:ascii="Times New Roman" w:hAnsi="Times New Roman"/>
          <w:sz w:val="28"/>
          <w:szCs w:val="28"/>
          <w:lang w:val="vi"/>
        </w:rPr>
        <w:t xml:space="preserve">  </w:t>
      </w:r>
      <w:r w:rsidRPr="0060351F">
        <w:rPr>
          <w:rFonts w:ascii="Times New Roman" w:hAnsi="Times New Roman"/>
          <w:sz w:val="28"/>
          <w:szCs w:val="28"/>
          <w:lang w:val="vi"/>
        </w:rPr>
        <w:t xml:space="preserve">- </w:t>
      </w:r>
      <w:r w:rsidRPr="002740A7">
        <w:rPr>
          <w:rFonts w:ascii="Times New Roman" w:hAnsi="Times New Roman"/>
          <w:sz w:val="28"/>
          <w:szCs w:val="28"/>
          <w:lang w:val="vi"/>
        </w:rPr>
        <w:t>Đã k</w:t>
      </w:r>
      <w:r w:rsidRPr="0060351F">
        <w:rPr>
          <w:rFonts w:ascii="Times New Roman" w:hAnsi="Times New Roman"/>
          <w:sz w:val="28"/>
          <w:szCs w:val="28"/>
          <w:lang w:val="vi"/>
        </w:rPr>
        <w:t>iểm tra nội bộ theo KH cô Huỳnh Thị Bích Mai</w:t>
      </w:r>
      <w:r w:rsidRPr="002740A7">
        <w:rPr>
          <w:rFonts w:ascii="Times New Roman" w:hAnsi="Times New Roman"/>
          <w:sz w:val="28"/>
          <w:szCs w:val="28"/>
          <w:lang w:val="vi"/>
        </w:rPr>
        <w:t>, tuần 6.</w:t>
      </w:r>
    </w:p>
    <w:p w14:paraId="450CBF4B" w14:textId="1E900201" w:rsidR="002740A7" w:rsidRPr="002740A7" w:rsidRDefault="002740A7" w:rsidP="002740A7">
      <w:pPr>
        <w:spacing w:before="120" w:after="120"/>
        <w:ind w:firstLineChars="202" w:firstLine="566"/>
        <w:jc w:val="both"/>
        <w:rPr>
          <w:rFonts w:ascii="Times New Roman" w:hAnsi="Times New Roman"/>
          <w:sz w:val="28"/>
          <w:szCs w:val="28"/>
          <w:lang w:val="vi"/>
        </w:rPr>
      </w:pPr>
      <w:r w:rsidRPr="00072FBE">
        <w:rPr>
          <w:rFonts w:ascii="Times New Roman" w:hAnsi="Times New Roman"/>
          <w:sz w:val="28"/>
          <w:szCs w:val="28"/>
          <w:lang w:val="vi"/>
        </w:rPr>
        <w:t xml:space="preserve">  </w:t>
      </w:r>
      <w:r w:rsidRPr="0060351F">
        <w:rPr>
          <w:rFonts w:ascii="Times New Roman" w:hAnsi="Times New Roman"/>
          <w:sz w:val="28"/>
          <w:szCs w:val="28"/>
          <w:lang w:val="vi"/>
        </w:rPr>
        <w:t xml:space="preserve">- </w:t>
      </w:r>
      <w:r w:rsidRPr="002740A7">
        <w:rPr>
          <w:rFonts w:ascii="Times New Roman" w:hAnsi="Times New Roman"/>
          <w:sz w:val="28"/>
          <w:szCs w:val="28"/>
          <w:lang w:val="vi"/>
        </w:rPr>
        <w:t>Đã lựa chọn</w:t>
      </w:r>
      <w:r w:rsidRPr="0060351F">
        <w:rPr>
          <w:rFonts w:ascii="Times New Roman" w:hAnsi="Times New Roman"/>
          <w:sz w:val="28"/>
          <w:szCs w:val="28"/>
          <w:lang w:val="vi"/>
        </w:rPr>
        <w:t xml:space="preserve"> Chuyên đề Học Vần môn Tiếng Việt</w:t>
      </w:r>
      <w:r w:rsidRPr="002740A7">
        <w:rPr>
          <w:rFonts w:ascii="Times New Roman" w:hAnsi="Times New Roman"/>
          <w:sz w:val="28"/>
          <w:szCs w:val="28"/>
          <w:lang w:val="vi"/>
        </w:rPr>
        <w:t>, bài 28: t th (ngày dạy16/10/2024)</w:t>
      </w:r>
    </w:p>
    <w:p w14:paraId="15136DA6" w14:textId="77777777" w:rsidR="002740A7" w:rsidRPr="00072FBE" w:rsidRDefault="002740A7" w:rsidP="002740A7">
      <w:pPr>
        <w:spacing w:before="120" w:after="120"/>
        <w:ind w:firstLineChars="218" w:firstLine="613"/>
        <w:jc w:val="both"/>
        <w:rPr>
          <w:rFonts w:ascii="Times New Roman" w:hAnsi="Times New Roman"/>
          <w:sz w:val="28"/>
          <w:szCs w:val="28"/>
          <w:lang w:val="vi"/>
        </w:rPr>
      </w:pPr>
      <w:r w:rsidRPr="00072FBE">
        <w:rPr>
          <w:rFonts w:ascii="Times New Roman" w:hAnsi="Times New Roman"/>
          <w:b/>
          <w:bCs/>
          <w:sz w:val="28"/>
          <w:szCs w:val="28"/>
          <w:lang w:val="vi"/>
        </w:rPr>
        <w:t xml:space="preserve"> </w:t>
      </w:r>
      <w:r w:rsidRPr="00072FBE">
        <w:rPr>
          <w:rFonts w:ascii="Times New Roman" w:hAnsi="Times New Roman"/>
          <w:sz w:val="28"/>
          <w:szCs w:val="28"/>
          <w:lang w:val="vi"/>
        </w:rPr>
        <w:t>- Thực hiện tốt đề án chủ nhật xanh; phát động phong trào lớp học Xanh – sạch – sáng với 30 phút vào sáng thứ 6 hàng tuần.</w:t>
      </w:r>
    </w:p>
    <w:p w14:paraId="25624522" w14:textId="57C5721D" w:rsidR="002740A7" w:rsidRPr="002740A7" w:rsidRDefault="002740A7" w:rsidP="002740A7">
      <w:pPr>
        <w:spacing w:before="120" w:after="120"/>
        <w:ind w:firstLineChars="218" w:firstLine="610"/>
        <w:jc w:val="both"/>
        <w:rPr>
          <w:rFonts w:ascii="Times New Roman" w:hAnsi="Times New Roman"/>
          <w:sz w:val="28"/>
          <w:szCs w:val="28"/>
          <w:lang w:val="vi"/>
        </w:rPr>
      </w:pPr>
      <w:r w:rsidRPr="002740A7">
        <w:rPr>
          <w:rFonts w:ascii="Times New Roman" w:hAnsi="Times New Roman"/>
          <w:sz w:val="28"/>
          <w:szCs w:val="28"/>
          <w:lang w:val="vi"/>
        </w:rPr>
        <w:t>- Đã triển khai các hoạt động đảm bảo ATGT trước cổng trường,…</w:t>
      </w:r>
    </w:p>
    <w:p w14:paraId="4602FC4C" w14:textId="77777777" w:rsidR="002740A7" w:rsidRPr="002740A7" w:rsidRDefault="002740A7" w:rsidP="002740A7">
      <w:pPr>
        <w:spacing w:before="120" w:after="120"/>
        <w:ind w:firstLineChars="218" w:firstLine="610"/>
        <w:jc w:val="both"/>
        <w:rPr>
          <w:rFonts w:ascii="Times New Roman" w:hAnsi="Times New Roman"/>
          <w:bCs/>
          <w:sz w:val="28"/>
          <w:szCs w:val="28"/>
          <w:lang w:val="vi"/>
        </w:rPr>
      </w:pPr>
      <w:r w:rsidRPr="002740A7">
        <w:rPr>
          <w:rFonts w:ascii="Times New Roman" w:hAnsi="Times New Roman"/>
          <w:bCs/>
          <w:sz w:val="28"/>
          <w:szCs w:val="28"/>
          <w:lang w:val="vi"/>
        </w:rPr>
        <w:t xml:space="preserve">- Tiếp tục phối hợp PHHS đôn đốc, hướng dẫn HS tham gia có hiệu quả các cuộc thi trên mạng : TNTV, TNTT, VioEdu, áp làm việc tốt,…; </w:t>
      </w:r>
    </w:p>
    <w:p w14:paraId="115FC676" w14:textId="77777777" w:rsidR="002740A7" w:rsidRPr="00667FC0" w:rsidRDefault="002740A7" w:rsidP="002740A7">
      <w:pPr>
        <w:spacing w:before="120" w:after="120"/>
        <w:ind w:firstLineChars="218" w:firstLine="610"/>
        <w:jc w:val="both"/>
        <w:rPr>
          <w:rFonts w:ascii="Times New Roman" w:hAnsi="Times New Roman"/>
          <w:bCs/>
          <w:sz w:val="28"/>
          <w:szCs w:val="28"/>
          <w:lang w:val="vi"/>
        </w:rPr>
      </w:pPr>
      <w:r w:rsidRPr="002740A7">
        <w:rPr>
          <w:rFonts w:ascii="Times New Roman" w:hAnsi="Times New Roman"/>
          <w:bCs/>
          <w:sz w:val="28"/>
          <w:szCs w:val="28"/>
          <w:lang w:val="vi"/>
        </w:rPr>
        <w:t>- Đã gửi danh sách đăng kí tham gia cuộc thi SeAmo 2024 vòng thi quốc gia.</w:t>
      </w:r>
    </w:p>
    <w:p w14:paraId="3CCE2D68" w14:textId="5A4DF520" w:rsidR="002740A7" w:rsidRPr="002740A7" w:rsidRDefault="002740A7" w:rsidP="002740A7">
      <w:pPr>
        <w:spacing w:before="120" w:after="120"/>
        <w:ind w:firstLineChars="218" w:firstLine="610"/>
        <w:jc w:val="both"/>
        <w:rPr>
          <w:rFonts w:ascii="Times New Roman" w:hAnsi="Times New Roman"/>
          <w:bCs/>
          <w:sz w:val="28"/>
          <w:szCs w:val="28"/>
          <w:lang w:val="vi"/>
        </w:rPr>
      </w:pPr>
      <w:r w:rsidRPr="00667FC0">
        <w:rPr>
          <w:rFonts w:ascii="Times New Roman" w:hAnsi="Times New Roman"/>
          <w:bCs/>
          <w:sz w:val="28"/>
          <w:szCs w:val="28"/>
          <w:lang w:val="vi"/>
        </w:rPr>
        <w:t>- Gửi danh sách đăng</w:t>
      </w:r>
      <w:r w:rsidRPr="002740A7">
        <w:rPr>
          <w:rFonts w:ascii="Times New Roman" w:hAnsi="Times New Roman"/>
          <w:bCs/>
          <w:sz w:val="28"/>
          <w:szCs w:val="28"/>
          <w:lang w:val="vi"/>
        </w:rPr>
        <w:t xml:space="preserve"> kí tham gia giải cờ vua cấp trường (vòng 1).</w:t>
      </w:r>
    </w:p>
    <w:p w14:paraId="4CB0C0FA" w14:textId="77777777" w:rsidR="002740A7" w:rsidRPr="002740A7" w:rsidRDefault="002740A7" w:rsidP="002740A7">
      <w:pPr>
        <w:spacing w:before="120" w:after="120"/>
        <w:ind w:firstLineChars="218" w:firstLine="610"/>
        <w:jc w:val="both"/>
        <w:rPr>
          <w:rFonts w:ascii="Times New Roman" w:hAnsi="Times New Roman"/>
          <w:sz w:val="28"/>
          <w:szCs w:val="28"/>
          <w:lang w:val="vi"/>
        </w:rPr>
      </w:pPr>
      <w:r w:rsidRPr="002740A7">
        <w:rPr>
          <w:rFonts w:ascii="Times New Roman" w:hAnsi="Times New Roman"/>
          <w:sz w:val="28"/>
          <w:szCs w:val="28"/>
          <w:lang w:val="vi"/>
        </w:rPr>
        <w:t>- Tham gia các cuộc thi, giao lưu do các cấp tổ chức, phát động.</w:t>
      </w:r>
    </w:p>
    <w:p w14:paraId="33E81AA0" w14:textId="77777777" w:rsidR="002740A7" w:rsidRPr="002740A7" w:rsidRDefault="002740A7" w:rsidP="002740A7">
      <w:pPr>
        <w:spacing w:before="120" w:after="120"/>
        <w:ind w:firstLineChars="218" w:firstLine="610"/>
        <w:jc w:val="both"/>
        <w:rPr>
          <w:rFonts w:ascii="Times New Roman" w:hAnsi="Times New Roman"/>
          <w:sz w:val="28"/>
          <w:szCs w:val="28"/>
          <w:lang w:val="vi"/>
        </w:rPr>
      </w:pPr>
      <w:r w:rsidRPr="002740A7">
        <w:rPr>
          <w:rFonts w:ascii="Times New Roman" w:hAnsi="Times New Roman"/>
          <w:sz w:val="28"/>
          <w:szCs w:val="28"/>
          <w:lang w:val="vi"/>
        </w:rPr>
        <w:t>- Tham gia Chuyên đề GD ATGT, PCCC, phòng tránh tai nạn thương tích, đuối nước,… cho GV và HS.</w:t>
      </w:r>
    </w:p>
    <w:p w14:paraId="6A5243DD" w14:textId="77777777" w:rsidR="002740A7" w:rsidRPr="002740A7" w:rsidRDefault="002740A7" w:rsidP="002740A7">
      <w:pPr>
        <w:spacing w:before="120" w:after="120"/>
        <w:ind w:firstLineChars="218" w:firstLine="610"/>
        <w:jc w:val="both"/>
        <w:rPr>
          <w:rFonts w:ascii="Times New Roman" w:hAnsi="Times New Roman"/>
          <w:bCs/>
          <w:sz w:val="28"/>
          <w:szCs w:val="28"/>
          <w:lang w:val="vi"/>
        </w:rPr>
      </w:pPr>
      <w:r w:rsidRPr="002740A7">
        <w:rPr>
          <w:rFonts w:ascii="Times New Roman" w:hAnsi="Times New Roman"/>
          <w:bCs/>
          <w:sz w:val="28"/>
          <w:szCs w:val="28"/>
          <w:lang w:val="vi"/>
        </w:rPr>
        <w:t>- Tổ chức SHCM theo KH đề ra.</w:t>
      </w:r>
    </w:p>
    <w:p w14:paraId="5633BA2B" w14:textId="36F8A6BF" w:rsidR="00FD7890" w:rsidRPr="00FD7890" w:rsidRDefault="00FD7890" w:rsidP="00FD7890">
      <w:pPr>
        <w:ind w:left="360"/>
        <w:rPr>
          <w:rFonts w:ascii="Times New Roman" w:hAnsi="Times New Roman"/>
          <w:b/>
          <w:sz w:val="28"/>
          <w:szCs w:val="28"/>
          <w:lang w:val="vi"/>
        </w:rPr>
      </w:pPr>
      <w:r w:rsidRPr="00E3294D">
        <w:rPr>
          <w:rFonts w:ascii="Times New Roman" w:hAnsi="Times New Roman"/>
          <w:b/>
          <w:sz w:val="28"/>
          <w:szCs w:val="28"/>
          <w:lang w:val="vi"/>
        </w:rPr>
        <w:t xml:space="preserve">     II. Kế hoạch</w:t>
      </w:r>
      <w:r w:rsidR="00667FC0" w:rsidRPr="00667FC0">
        <w:rPr>
          <w:rFonts w:ascii="Times New Roman" w:hAnsi="Times New Roman"/>
          <w:b/>
          <w:sz w:val="28"/>
          <w:szCs w:val="28"/>
          <w:lang w:val="vi"/>
        </w:rPr>
        <w:t xml:space="preserve"> </w:t>
      </w:r>
      <w:r w:rsidRPr="00E3294D">
        <w:rPr>
          <w:rFonts w:ascii="Times New Roman" w:hAnsi="Times New Roman"/>
          <w:b/>
          <w:sz w:val="28"/>
          <w:szCs w:val="28"/>
          <w:lang w:val="vi"/>
        </w:rPr>
        <w:t>tuần</w:t>
      </w:r>
      <w:r w:rsidR="006535F8" w:rsidRPr="006535F8">
        <w:rPr>
          <w:rFonts w:ascii="Times New Roman" w:hAnsi="Times New Roman"/>
          <w:b/>
          <w:sz w:val="28"/>
          <w:szCs w:val="28"/>
          <w:lang w:val="vi"/>
        </w:rPr>
        <w:t xml:space="preserve"> </w:t>
      </w:r>
      <w:r w:rsidR="00667FC0" w:rsidRPr="00667FC0">
        <w:rPr>
          <w:rFonts w:ascii="Times New Roman" w:hAnsi="Times New Roman"/>
          <w:b/>
          <w:sz w:val="28"/>
          <w:szCs w:val="28"/>
          <w:lang w:val="vi"/>
        </w:rPr>
        <w:t xml:space="preserve">4,5 </w:t>
      </w:r>
      <w:r w:rsidRPr="00E3294D">
        <w:rPr>
          <w:rFonts w:ascii="Times New Roman" w:hAnsi="Times New Roman"/>
          <w:b/>
          <w:sz w:val="28"/>
          <w:szCs w:val="28"/>
          <w:lang w:val="vi"/>
        </w:rPr>
        <w:t xml:space="preserve">tháng </w:t>
      </w:r>
      <w:r w:rsidRPr="00060E48">
        <w:rPr>
          <w:rFonts w:ascii="Times New Roman" w:hAnsi="Times New Roman"/>
          <w:b/>
          <w:sz w:val="28"/>
          <w:szCs w:val="28"/>
          <w:lang w:val="vi"/>
        </w:rPr>
        <w:t>10</w:t>
      </w:r>
      <w:r w:rsidRPr="00E3294D">
        <w:rPr>
          <w:rFonts w:ascii="Times New Roman" w:hAnsi="Times New Roman"/>
          <w:b/>
          <w:sz w:val="28"/>
          <w:szCs w:val="28"/>
          <w:lang w:val="vi"/>
        </w:rPr>
        <w:t xml:space="preserve"> từ ngày </w:t>
      </w:r>
      <w:r w:rsidR="00AB394E">
        <w:rPr>
          <w:rFonts w:ascii="Times New Roman" w:hAnsi="Times New Roman"/>
          <w:b/>
          <w:sz w:val="28"/>
          <w:szCs w:val="28"/>
        </w:rPr>
        <w:t>17</w:t>
      </w:r>
      <w:r w:rsidRPr="00E3294D">
        <w:rPr>
          <w:rFonts w:ascii="Times New Roman" w:hAnsi="Times New Roman"/>
          <w:b/>
          <w:sz w:val="28"/>
          <w:szCs w:val="28"/>
          <w:lang w:val="vi"/>
        </w:rPr>
        <w:t>/</w:t>
      </w:r>
      <w:r w:rsidR="00AB394E">
        <w:rPr>
          <w:rFonts w:ascii="Times New Roman" w:hAnsi="Times New Roman"/>
          <w:b/>
          <w:sz w:val="28"/>
          <w:szCs w:val="28"/>
        </w:rPr>
        <w:t>10</w:t>
      </w:r>
      <w:r w:rsidRPr="00E3294D">
        <w:rPr>
          <w:rFonts w:ascii="Times New Roman" w:hAnsi="Times New Roman"/>
          <w:b/>
          <w:sz w:val="28"/>
          <w:szCs w:val="28"/>
          <w:lang w:val="vi"/>
        </w:rPr>
        <w:t xml:space="preserve">/2024 đến </w:t>
      </w:r>
      <w:r w:rsidR="00AB394E">
        <w:rPr>
          <w:rFonts w:ascii="Times New Roman" w:hAnsi="Times New Roman"/>
          <w:b/>
          <w:sz w:val="28"/>
          <w:szCs w:val="28"/>
        </w:rPr>
        <w:t>01</w:t>
      </w:r>
      <w:r w:rsidRPr="00E3294D">
        <w:rPr>
          <w:rFonts w:ascii="Times New Roman" w:hAnsi="Times New Roman"/>
          <w:b/>
          <w:sz w:val="28"/>
          <w:szCs w:val="28"/>
          <w:lang w:val="vi"/>
        </w:rPr>
        <w:t>/</w:t>
      </w:r>
      <w:r w:rsidRPr="00143859">
        <w:rPr>
          <w:rFonts w:ascii="Times New Roman" w:hAnsi="Times New Roman"/>
          <w:b/>
          <w:sz w:val="28"/>
          <w:szCs w:val="28"/>
          <w:lang w:val="vi"/>
        </w:rPr>
        <w:t>1</w:t>
      </w:r>
      <w:r w:rsidR="00AB394E">
        <w:rPr>
          <w:rFonts w:ascii="Times New Roman" w:hAnsi="Times New Roman"/>
          <w:b/>
          <w:sz w:val="28"/>
          <w:szCs w:val="28"/>
        </w:rPr>
        <w:t>1</w:t>
      </w:r>
      <w:r w:rsidRPr="00E3294D">
        <w:rPr>
          <w:rFonts w:ascii="Times New Roman" w:hAnsi="Times New Roman"/>
          <w:b/>
          <w:sz w:val="28"/>
          <w:szCs w:val="28"/>
          <w:lang w:val="vi"/>
        </w:rPr>
        <w:t>/2024</w:t>
      </w:r>
    </w:p>
    <w:p w14:paraId="1979E628" w14:textId="00D63FA6" w:rsidR="00FD7890" w:rsidRPr="0060351F" w:rsidRDefault="00FD7890" w:rsidP="00FD7890">
      <w:pPr>
        <w:pStyle w:val="ListParagraph"/>
        <w:widowControl w:val="0"/>
        <w:numPr>
          <w:ilvl w:val="1"/>
          <w:numId w:val="1"/>
        </w:numPr>
        <w:tabs>
          <w:tab w:val="left" w:pos="885"/>
        </w:tabs>
        <w:autoSpaceDE w:val="0"/>
        <w:autoSpaceDN w:val="0"/>
        <w:spacing w:before="110" w:after="0" w:line="240" w:lineRule="auto"/>
        <w:ind w:left="885" w:hanging="162"/>
        <w:contextualSpacing w:val="0"/>
        <w:rPr>
          <w:rFonts w:ascii="Times New Roman" w:hAnsi="Times New Roman"/>
          <w:sz w:val="28"/>
          <w:lang w:val="vi"/>
        </w:rPr>
      </w:pPr>
      <w:r w:rsidRPr="00FD7890">
        <w:rPr>
          <w:rFonts w:ascii="Times New Roman" w:hAnsi="Times New Roman"/>
          <w:sz w:val="28"/>
          <w:lang w:val="vi"/>
        </w:rPr>
        <w:t>Thực hiện</w:t>
      </w:r>
      <w:r w:rsidRPr="00E36A73">
        <w:rPr>
          <w:rFonts w:ascii="Times New Roman" w:hAnsi="Times New Roman"/>
          <w:spacing w:val="-8"/>
          <w:sz w:val="28"/>
          <w:lang w:val="vi"/>
        </w:rPr>
        <w:t xml:space="preserve"> </w:t>
      </w:r>
      <w:r w:rsidRPr="00E36A73">
        <w:rPr>
          <w:rFonts w:ascii="Times New Roman" w:hAnsi="Times New Roman"/>
          <w:sz w:val="28"/>
          <w:lang w:val="vi"/>
        </w:rPr>
        <w:t>chương</w:t>
      </w:r>
      <w:r w:rsidRPr="00E36A73">
        <w:rPr>
          <w:rFonts w:ascii="Times New Roman" w:hAnsi="Times New Roman"/>
          <w:spacing w:val="-7"/>
          <w:sz w:val="28"/>
          <w:lang w:val="vi"/>
        </w:rPr>
        <w:t xml:space="preserve"> </w:t>
      </w:r>
      <w:r w:rsidRPr="00E36A73">
        <w:rPr>
          <w:rFonts w:ascii="Times New Roman" w:hAnsi="Times New Roman"/>
          <w:sz w:val="28"/>
          <w:lang w:val="vi"/>
        </w:rPr>
        <w:t>trình</w:t>
      </w:r>
      <w:r w:rsidRPr="00E36A73">
        <w:rPr>
          <w:rFonts w:ascii="Times New Roman" w:hAnsi="Times New Roman"/>
          <w:spacing w:val="-8"/>
          <w:sz w:val="28"/>
          <w:lang w:val="vi"/>
        </w:rPr>
        <w:t xml:space="preserve"> </w:t>
      </w:r>
      <w:r w:rsidRPr="00E36A73">
        <w:rPr>
          <w:rFonts w:ascii="Times New Roman" w:hAnsi="Times New Roman"/>
          <w:sz w:val="28"/>
          <w:lang w:val="vi"/>
        </w:rPr>
        <w:t>tuần</w:t>
      </w:r>
      <w:r w:rsidRPr="00E36A73">
        <w:rPr>
          <w:rFonts w:ascii="Times New Roman" w:hAnsi="Times New Roman"/>
          <w:spacing w:val="-8"/>
          <w:sz w:val="28"/>
          <w:lang w:val="vi"/>
        </w:rPr>
        <w:t xml:space="preserve"> </w:t>
      </w:r>
      <w:r w:rsidR="006535F8" w:rsidRPr="006535F8">
        <w:rPr>
          <w:rFonts w:ascii="Times New Roman" w:hAnsi="Times New Roman"/>
          <w:sz w:val="28"/>
          <w:lang w:val="vi"/>
        </w:rPr>
        <w:t>7,8</w:t>
      </w:r>
      <w:r w:rsidRPr="00E36A73">
        <w:rPr>
          <w:rFonts w:ascii="Times New Roman" w:hAnsi="Times New Roman"/>
          <w:spacing w:val="-7"/>
          <w:sz w:val="28"/>
          <w:lang w:val="vi"/>
        </w:rPr>
        <w:t xml:space="preserve"> </w:t>
      </w:r>
      <w:r w:rsidRPr="00E36A73">
        <w:rPr>
          <w:rFonts w:ascii="Times New Roman" w:hAnsi="Times New Roman"/>
          <w:spacing w:val="-4"/>
          <w:sz w:val="28"/>
          <w:lang w:val="vi"/>
        </w:rPr>
        <w:t xml:space="preserve"> </w:t>
      </w:r>
      <w:r w:rsidRPr="00E36A73">
        <w:rPr>
          <w:rFonts w:ascii="Times New Roman" w:hAnsi="Times New Roman"/>
          <w:sz w:val="28"/>
          <w:lang w:val="vi"/>
        </w:rPr>
        <w:t>theo</w:t>
      </w:r>
      <w:r w:rsidRPr="00E36A73">
        <w:rPr>
          <w:rFonts w:ascii="Times New Roman" w:hAnsi="Times New Roman"/>
          <w:spacing w:val="1"/>
          <w:sz w:val="28"/>
          <w:lang w:val="vi"/>
        </w:rPr>
        <w:t xml:space="preserve"> </w:t>
      </w:r>
      <w:r w:rsidRPr="00E36A73">
        <w:rPr>
          <w:rFonts w:ascii="Times New Roman" w:hAnsi="Times New Roman"/>
          <w:sz w:val="28"/>
          <w:lang w:val="vi"/>
        </w:rPr>
        <w:t>KHGD</w:t>
      </w:r>
      <w:r w:rsidRPr="00E36A73">
        <w:rPr>
          <w:rFonts w:ascii="Times New Roman" w:hAnsi="Times New Roman"/>
          <w:spacing w:val="-2"/>
          <w:sz w:val="28"/>
          <w:lang w:val="vi"/>
        </w:rPr>
        <w:t xml:space="preserve"> </w:t>
      </w:r>
      <w:r w:rsidRPr="00E36A73">
        <w:rPr>
          <w:rFonts w:ascii="Times New Roman" w:hAnsi="Times New Roman"/>
          <w:sz w:val="28"/>
          <w:lang w:val="vi"/>
        </w:rPr>
        <w:t>đề</w:t>
      </w:r>
      <w:r w:rsidRPr="00E36A73">
        <w:rPr>
          <w:rFonts w:ascii="Times New Roman" w:hAnsi="Times New Roman"/>
          <w:spacing w:val="-3"/>
          <w:sz w:val="28"/>
          <w:lang w:val="vi"/>
        </w:rPr>
        <w:t xml:space="preserve"> </w:t>
      </w:r>
      <w:r w:rsidRPr="00E36A73">
        <w:rPr>
          <w:rFonts w:ascii="Times New Roman" w:hAnsi="Times New Roman"/>
          <w:spacing w:val="-5"/>
          <w:sz w:val="28"/>
          <w:lang w:val="vi"/>
        </w:rPr>
        <w:t>ra;</w:t>
      </w:r>
    </w:p>
    <w:p w14:paraId="19691681" w14:textId="341D343F" w:rsidR="00FD7890" w:rsidRPr="00072FBE" w:rsidRDefault="00FD7890" w:rsidP="00FD7890">
      <w:pPr>
        <w:spacing w:before="120" w:after="120"/>
        <w:ind w:firstLineChars="218" w:firstLine="610"/>
        <w:jc w:val="both"/>
        <w:rPr>
          <w:rFonts w:ascii="Times New Roman" w:hAnsi="Times New Roman"/>
          <w:sz w:val="28"/>
          <w:szCs w:val="28"/>
          <w:lang w:val="vi"/>
        </w:rPr>
      </w:pPr>
      <w:r w:rsidRPr="00072FBE">
        <w:rPr>
          <w:rFonts w:ascii="Times New Roman" w:hAnsi="Times New Roman"/>
          <w:sz w:val="28"/>
          <w:szCs w:val="28"/>
          <w:lang w:val="vi"/>
        </w:rPr>
        <w:lastRenderedPageBreak/>
        <w:t>- Thực hiện tốt đề án chủ nhật xanh; phát động phong trào lớp học Xanh – sạch – sáng với 30 phút vào sáng thứ 6 hàng tuần.</w:t>
      </w:r>
    </w:p>
    <w:p w14:paraId="2AA15E49" w14:textId="77777777" w:rsidR="00FD7890" w:rsidRPr="00FD7890" w:rsidRDefault="00FD7890" w:rsidP="00FD7890">
      <w:pPr>
        <w:spacing w:before="120" w:after="120"/>
        <w:ind w:firstLineChars="218" w:firstLine="610"/>
        <w:jc w:val="both"/>
        <w:rPr>
          <w:rFonts w:ascii="Times New Roman" w:hAnsi="Times New Roman"/>
          <w:bCs/>
          <w:sz w:val="28"/>
          <w:szCs w:val="28"/>
          <w:lang w:val="vi"/>
        </w:rPr>
      </w:pPr>
      <w:r w:rsidRPr="00FD7890">
        <w:rPr>
          <w:rFonts w:ascii="Times New Roman" w:hAnsi="Times New Roman"/>
          <w:bCs/>
          <w:sz w:val="28"/>
          <w:szCs w:val="28"/>
          <w:lang w:val="vi"/>
        </w:rPr>
        <w:t xml:space="preserve">- Tiếp tục phối hợp PHHS đôn đốc, hướng dẫn HS tham gia có hiệu quả các cuộc thi trên mạng : TNTV, TNTT, VioEdu, áp làm việc tốt,…; </w:t>
      </w:r>
    </w:p>
    <w:p w14:paraId="0BAAEAF8" w14:textId="218F9B2F" w:rsidR="00FD7890" w:rsidRPr="006535F8" w:rsidRDefault="00FD7890" w:rsidP="00FD7890">
      <w:pPr>
        <w:spacing w:before="120" w:after="120"/>
        <w:ind w:firstLineChars="218" w:firstLine="610"/>
        <w:jc w:val="both"/>
        <w:rPr>
          <w:rFonts w:ascii="Times New Roman" w:hAnsi="Times New Roman"/>
          <w:bCs/>
          <w:sz w:val="28"/>
          <w:szCs w:val="28"/>
          <w:lang w:val="vi"/>
        </w:rPr>
      </w:pPr>
      <w:r w:rsidRPr="00FD7890">
        <w:rPr>
          <w:rFonts w:ascii="Times New Roman" w:hAnsi="Times New Roman"/>
          <w:bCs/>
          <w:sz w:val="28"/>
          <w:szCs w:val="28"/>
          <w:lang w:val="vi"/>
        </w:rPr>
        <w:t>-</w:t>
      </w:r>
      <w:r w:rsidR="006535F8" w:rsidRPr="006535F8">
        <w:rPr>
          <w:rFonts w:ascii="Times New Roman" w:hAnsi="Times New Roman"/>
          <w:bCs/>
          <w:sz w:val="28"/>
          <w:szCs w:val="28"/>
          <w:lang w:val="vi"/>
        </w:rPr>
        <w:t xml:space="preserve"> Thực hiện công tác phụ đạo học sinh còn hạn chế.</w:t>
      </w:r>
    </w:p>
    <w:p w14:paraId="3704D468" w14:textId="73CBE498" w:rsidR="00FD7890" w:rsidRPr="006535F8" w:rsidRDefault="00FD7890" w:rsidP="00FD7890">
      <w:pPr>
        <w:spacing w:before="120" w:after="120"/>
        <w:ind w:firstLineChars="218" w:firstLine="610"/>
        <w:jc w:val="both"/>
        <w:rPr>
          <w:rFonts w:ascii="Times New Roman" w:hAnsi="Times New Roman"/>
          <w:bCs/>
          <w:sz w:val="28"/>
          <w:szCs w:val="28"/>
          <w:lang w:val="vi"/>
        </w:rPr>
      </w:pPr>
      <w:r w:rsidRPr="00FD7890">
        <w:rPr>
          <w:rFonts w:ascii="Times New Roman" w:hAnsi="Times New Roman"/>
          <w:bCs/>
          <w:sz w:val="28"/>
          <w:szCs w:val="28"/>
          <w:lang w:val="vi"/>
        </w:rPr>
        <w:t xml:space="preserve">- </w:t>
      </w:r>
      <w:r w:rsidR="006535F8" w:rsidRPr="006535F8">
        <w:rPr>
          <w:rFonts w:ascii="Times New Roman" w:hAnsi="Times New Roman"/>
          <w:bCs/>
          <w:sz w:val="28"/>
          <w:szCs w:val="28"/>
          <w:lang w:val="vi"/>
        </w:rPr>
        <w:t>Phối hợp với thư viện, chi đoàn tập luyện tiết mục tham gia Kể chuyện sách cấp Thị xã năm 2024.</w:t>
      </w:r>
    </w:p>
    <w:p w14:paraId="69DAFB3D" w14:textId="77777777" w:rsidR="00FD7890" w:rsidRPr="00FD7890" w:rsidRDefault="00FD7890" w:rsidP="00FD7890">
      <w:pPr>
        <w:spacing w:before="120" w:after="120"/>
        <w:ind w:firstLineChars="218" w:firstLine="610"/>
        <w:jc w:val="both"/>
        <w:rPr>
          <w:rFonts w:ascii="Times New Roman" w:hAnsi="Times New Roman"/>
          <w:bCs/>
          <w:sz w:val="28"/>
          <w:szCs w:val="28"/>
          <w:lang w:val="vi"/>
        </w:rPr>
      </w:pPr>
      <w:r w:rsidRPr="00FD7890">
        <w:rPr>
          <w:rFonts w:ascii="Times New Roman" w:hAnsi="Times New Roman"/>
          <w:bCs/>
          <w:sz w:val="28"/>
          <w:szCs w:val="28"/>
          <w:lang w:val="vi"/>
        </w:rPr>
        <w:t>- Tổ chức SHCM theo KH đề ra.</w:t>
      </w:r>
    </w:p>
    <w:p w14:paraId="557E9657" w14:textId="70C8B1C5" w:rsidR="009E0005" w:rsidRPr="00667FC0" w:rsidRDefault="007A1975" w:rsidP="009E0005">
      <w:pPr>
        <w:tabs>
          <w:tab w:val="left" w:leader="dot" w:pos="9360"/>
        </w:tabs>
        <w:spacing w:beforeLines="50" w:before="120" w:afterLines="50" w:after="120" w:line="360" w:lineRule="auto"/>
        <w:jc w:val="both"/>
        <w:rPr>
          <w:rFonts w:ascii="Times New Roman" w:hAnsi="Times New Roman"/>
          <w:color w:val="000000"/>
          <w:sz w:val="28"/>
          <w:szCs w:val="28"/>
          <w:lang w:val="vi"/>
        </w:rPr>
      </w:pPr>
      <w:r w:rsidRPr="00AB394E">
        <w:rPr>
          <w:rFonts w:ascii="Times New Roman" w:hAnsi="Times New Roman"/>
          <w:b/>
          <w:sz w:val="28"/>
          <w:szCs w:val="28"/>
          <w:lang w:val="vi"/>
        </w:rPr>
        <w:t xml:space="preserve">    </w:t>
      </w:r>
      <w:r w:rsidR="009E0005" w:rsidRPr="00667FC0">
        <w:rPr>
          <w:rFonts w:ascii="Times New Roman" w:hAnsi="Times New Roman"/>
          <w:b/>
          <w:sz w:val="28"/>
          <w:szCs w:val="28"/>
          <w:lang w:val="vi"/>
        </w:rPr>
        <w:t>III.Nội dung</w:t>
      </w:r>
    </w:p>
    <w:p w14:paraId="745A7479" w14:textId="19802255" w:rsidR="009E0005" w:rsidRPr="009E0005" w:rsidRDefault="009E0005" w:rsidP="009E0005">
      <w:pPr>
        <w:tabs>
          <w:tab w:val="left" w:pos="9360"/>
        </w:tabs>
        <w:spacing w:beforeLines="50" w:before="120" w:afterLines="50" w:after="120" w:line="360" w:lineRule="auto"/>
        <w:jc w:val="both"/>
        <w:rPr>
          <w:rFonts w:ascii="Times New Roman" w:hAnsi="Times New Roman"/>
          <w:b/>
          <w:color w:val="000000"/>
          <w:sz w:val="28"/>
          <w:szCs w:val="28"/>
          <w:lang w:val="vi-VN"/>
        </w:rPr>
      </w:pPr>
      <w:r w:rsidRPr="009E0005">
        <w:rPr>
          <w:rFonts w:ascii="Times New Roman" w:hAnsi="Times New Roman"/>
          <w:b/>
          <w:color w:val="000000"/>
          <w:sz w:val="28"/>
          <w:szCs w:val="28"/>
          <w:lang w:val="de-DE"/>
        </w:rPr>
        <w:t xml:space="preserve">    Nội dung 3: Thảo luận về giờ dạy sinh hoạt chuyên môn theo hướng NCBH nội dung: </w:t>
      </w:r>
      <w:r>
        <w:rPr>
          <w:rFonts w:ascii="Times New Roman" w:hAnsi="Times New Roman"/>
          <w:b/>
          <w:sz w:val="28"/>
          <w:szCs w:val="28"/>
          <w:lang w:val="de-DE"/>
        </w:rPr>
        <w:t>Học vần</w:t>
      </w:r>
      <w:r w:rsidRPr="00667FC0">
        <w:rPr>
          <w:rFonts w:ascii="Times New Roman" w:hAnsi="Times New Roman"/>
          <w:b/>
          <w:sz w:val="28"/>
          <w:szCs w:val="28"/>
          <w:lang w:val="de-DE"/>
        </w:rPr>
        <w:t xml:space="preserve"> phân môn </w:t>
      </w:r>
      <w:r w:rsidRPr="009E0005">
        <w:rPr>
          <w:rFonts w:ascii="Times New Roman" w:hAnsi="Times New Roman"/>
          <w:b/>
          <w:sz w:val="28"/>
          <w:szCs w:val="28"/>
          <w:lang w:val="vi-VN"/>
        </w:rPr>
        <w:t>Tiếng Việt lớp 1.</w:t>
      </w:r>
    </w:p>
    <w:p w14:paraId="4D33433D" w14:textId="2DD1D849" w:rsidR="009E0005" w:rsidRPr="009E0005" w:rsidRDefault="009E0005" w:rsidP="009E0005">
      <w:pPr>
        <w:spacing w:line="360" w:lineRule="auto"/>
        <w:jc w:val="both"/>
        <w:rPr>
          <w:rFonts w:ascii="Times New Roman" w:hAnsi="Times New Roman"/>
          <w:b/>
          <w:sz w:val="28"/>
          <w:szCs w:val="28"/>
          <w:lang w:val="vi-VN"/>
        </w:rPr>
      </w:pPr>
      <w:r w:rsidRPr="009E0005">
        <w:rPr>
          <w:rFonts w:ascii="Times New Roman" w:hAnsi="Times New Roman"/>
          <w:sz w:val="28"/>
          <w:szCs w:val="28"/>
          <w:lang w:val="vi-VN"/>
        </w:rPr>
        <w:t xml:space="preserve">        - Người thực hiện giờ dạy: Cô Huỳnh Thị Bích Mai</w:t>
      </w:r>
    </w:p>
    <w:p w14:paraId="42A7499C" w14:textId="62F9C574" w:rsidR="009E0005" w:rsidRPr="009E0005" w:rsidRDefault="009E0005" w:rsidP="009E0005">
      <w:pPr>
        <w:spacing w:line="360" w:lineRule="auto"/>
        <w:jc w:val="both"/>
        <w:rPr>
          <w:rFonts w:ascii="Times New Roman" w:hAnsi="Times New Roman"/>
          <w:sz w:val="28"/>
          <w:szCs w:val="28"/>
          <w:lang w:val="vi-VN"/>
        </w:rPr>
      </w:pPr>
      <w:r w:rsidRPr="00667FC0">
        <w:rPr>
          <w:rFonts w:ascii="Times New Roman" w:hAnsi="Times New Roman"/>
          <w:sz w:val="28"/>
          <w:szCs w:val="28"/>
          <w:lang w:val="vi-VN"/>
        </w:rPr>
        <w:t xml:space="preserve">        </w:t>
      </w:r>
      <w:r w:rsidRPr="009E0005">
        <w:rPr>
          <w:rFonts w:ascii="Times New Roman" w:hAnsi="Times New Roman"/>
          <w:sz w:val="28"/>
          <w:szCs w:val="28"/>
          <w:lang w:val="vi-VN"/>
        </w:rPr>
        <w:t xml:space="preserve">- Tên bài dạy: Bài </w:t>
      </w:r>
      <w:r>
        <w:rPr>
          <w:rFonts w:ascii="Times New Roman" w:hAnsi="Times New Roman"/>
          <w:sz w:val="28"/>
          <w:szCs w:val="28"/>
        </w:rPr>
        <w:t>28</w:t>
      </w:r>
      <w:r w:rsidRPr="009E0005">
        <w:rPr>
          <w:rFonts w:ascii="Times New Roman" w:hAnsi="Times New Roman"/>
          <w:sz w:val="28"/>
          <w:szCs w:val="28"/>
          <w:lang w:val="vi-VN"/>
        </w:rPr>
        <w:t xml:space="preserve">: </w:t>
      </w:r>
      <w:r>
        <w:rPr>
          <w:rFonts w:ascii="Times New Roman" w:hAnsi="Times New Roman"/>
          <w:sz w:val="28"/>
          <w:szCs w:val="28"/>
        </w:rPr>
        <w:t>t</w:t>
      </w:r>
      <w:r w:rsidRPr="009E0005">
        <w:rPr>
          <w:rFonts w:ascii="Times New Roman" w:hAnsi="Times New Roman"/>
          <w:sz w:val="28"/>
          <w:szCs w:val="28"/>
          <w:lang w:val="vi-VN"/>
        </w:rPr>
        <w:t xml:space="preserve">, </w:t>
      </w:r>
      <w:proofErr w:type="spellStart"/>
      <w:r>
        <w:rPr>
          <w:rFonts w:ascii="Times New Roman" w:hAnsi="Times New Roman"/>
          <w:sz w:val="28"/>
          <w:szCs w:val="28"/>
        </w:rPr>
        <w:t>th</w:t>
      </w:r>
      <w:proofErr w:type="spellEnd"/>
      <w:r w:rsidRPr="009E0005">
        <w:rPr>
          <w:rFonts w:ascii="Times New Roman" w:hAnsi="Times New Roman"/>
          <w:sz w:val="28"/>
          <w:szCs w:val="28"/>
          <w:lang w:val="vi-VN"/>
        </w:rPr>
        <w:t xml:space="preserve"> (Tiết 1)</w:t>
      </w:r>
    </w:p>
    <w:p w14:paraId="26BFC655" w14:textId="77777777" w:rsidR="009E0005" w:rsidRPr="009E0005" w:rsidRDefault="009E0005" w:rsidP="009E0005">
      <w:pPr>
        <w:spacing w:line="360" w:lineRule="auto"/>
        <w:jc w:val="both"/>
        <w:rPr>
          <w:rFonts w:ascii="Times New Roman" w:hAnsi="Times New Roman"/>
          <w:sz w:val="28"/>
          <w:szCs w:val="28"/>
          <w:lang w:val="vi-VN"/>
        </w:rPr>
      </w:pPr>
      <w:r w:rsidRPr="009E0005">
        <w:rPr>
          <w:rFonts w:ascii="Times New Roman" w:hAnsi="Times New Roman"/>
          <w:b/>
          <w:sz w:val="28"/>
          <w:szCs w:val="28"/>
          <w:lang w:val="vi-VN"/>
        </w:rPr>
        <w:t xml:space="preserve">   1. Cô Mai trình bày cảm nhận:</w:t>
      </w:r>
      <w:r w:rsidRPr="009E0005">
        <w:rPr>
          <w:rFonts w:ascii="Times New Roman" w:hAnsi="Times New Roman"/>
          <w:sz w:val="28"/>
          <w:szCs w:val="28"/>
          <w:lang w:val="vi-VN"/>
        </w:rPr>
        <w:t xml:space="preserve">  </w:t>
      </w:r>
    </w:p>
    <w:p w14:paraId="26286A7F" w14:textId="5FE628CA" w:rsidR="009E0005" w:rsidRPr="009E0005" w:rsidRDefault="009E0005" w:rsidP="009E0005">
      <w:pPr>
        <w:tabs>
          <w:tab w:val="left" w:pos="420"/>
          <w:tab w:val="left" w:pos="700"/>
          <w:tab w:val="left" w:pos="1260"/>
          <w:tab w:val="left" w:pos="1540"/>
        </w:tabs>
        <w:spacing w:line="360" w:lineRule="auto"/>
        <w:jc w:val="both"/>
        <w:rPr>
          <w:rFonts w:ascii="Times New Roman" w:hAnsi="Times New Roman"/>
          <w:sz w:val="28"/>
          <w:szCs w:val="28"/>
          <w:lang w:val="vi-VN"/>
        </w:rPr>
      </w:pPr>
      <w:r w:rsidRPr="009E0005">
        <w:rPr>
          <w:rFonts w:ascii="Times New Roman" w:hAnsi="Times New Roman"/>
          <w:sz w:val="28"/>
          <w:szCs w:val="28"/>
          <w:lang w:val="vi-VN"/>
        </w:rPr>
        <w:t xml:space="preserve">      + Giờ dạy cơ bản đã đạt được  kiến thức cần truyền thụ, học sinh đã nắm được kiến thức của bài học. </w:t>
      </w:r>
    </w:p>
    <w:p w14:paraId="778A45C7" w14:textId="0D7BF2BE" w:rsidR="009E0005" w:rsidRPr="009E0005" w:rsidRDefault="009E0005" w:rsidP="009E0005">
      <w:pPr>
        <w:tabs>
          <w:tab w:val="left" w:pos="420"/>
          <w:tab w:val="left" w:pos="700"/>
          <w:tab w:val="left" w:pos="1260"/>
          <w:tab w:val="left" w:pos="1540"/>
        </w:tabs>
        <w:spacing w:line="360" w:lineRule="auto"/>
        <w:jc w:val="both"/>
        <w:rPr>
          <w:rFonts w:ascii="Times New Roman" w:hAnsi="Times New Roman"/>
          <w:sz w:val="28"/>
          <w:szCs w:val="28"/>
          <w:lang w:val="vi-VN"/>
        </w:rPr>
      </w:pPr>
      <w:r w:rsidRPr="009E0005">
        <w:rPr>
          <w:rFonts w:ascii="Times New Roman" w:hAnsi="Times New Roman"/>
          <w:sz w:val="28"/>
          <w:szCs w:val="28"/>
          <w:lang w:val="vi-VN"/>
        </w:rPr>
        <w:t xml:space="preserve">     + Đã khai thác được các hoạt động của học sinh cần phải làm. Về phía giáo viên, cơ bản đã truyền đạt được nội dung kiến thức theo dự định. </w:t>
      </w:r>
    </w:p>
    <w:p w14:paraId="0EA3D39D" w14:textId="3AC6279D" w:rsidR="009E0005" w:rsidRPr="009E0005" w:rsidRDefault="009E0005" w:rsidP="009E0005">
      <w:pPr>
        <w:tabs>
          <w:tab w:val="left" w:pos="420"/>
          <w:tab w:val="left" w:pos="700"/>
          <w:tab w:val="left" w:pos="1260"/>
          <w:tab w:val="left" w:pos="1540"/>
        </w:tabs>
        <w:spacing w:line="360" w:lineRule="auto"/>
        <w:jc w:val="both"/>
        <w:rPr>
          <w:rFonts w:ascii="Times New Roman" w:hAnsi="Times New Roman"/>
          <w:sz w:val="28"/>
          <w:szCs w:val="28"/>
          <w:lang w:val="vi-VN"/>
        </w:rPr>
      </w:pPr>
      <w:r w:rsidRPr="009E0005">
        <w:rPr>
          <w:rFonts w:ascii="Times New Roman" w:hAnsi="Times New Roman"/>
          <w:sz w:val="28"/>
          <w:szCs w:val="28"/>
          <w:lang w:val="vi-VN"/>
        </w:rPr>
        <w:t xml:space="preserve">     + Thực hiện theo hình thức trò chơi xuyên suốt tiết học nên các em hứng thú học hơn.</w:t>
      </w:r>
    </w:p>
    <w:p w14:paraId="37EB1DA4" w14:textId="4772C343" w:rsidR="009E0005" w:rsidRPr="00AB394E" w:rsidRDefault="009E0005" w:rsidP="009E0005">
      <w:pPr>
        <w:tabs>
          <w:tab w:val="left" w:pos="420"/>
          <w:tab w:val="left" w:pos="700"/>
          <w:tab w:val="left" w:pos="1260"/>
          <w:tab w:val="left" w:pos="1540"/>
        </w:tabs>
        <w:spacing w:line="360" w:lineRule="auto"/>
        <w:jc w:val="both"/>
        <w:rPr>
          <w:rFonts w:ascii="Times New Roman" w:hAnsi="Times New Roman"/>
          <w:sz w:val="28"/>
          <w:szCs w:val="28"/>
          <w:lang w:val="vi-VN"/>
        </w:rPr>
      </w:pPr>
      <w:r w:rsidRPr="009E0005">
        <w:rPr>
          <w:rFonts w:ascii="Times New Roman" w:hAnsi="Times New Roman"/>
          <w:sz w:val="28"/>
          <w:szCs w:val="28"/>
          <w:lang w:val="vi-VN"/>
        </w:rPr>
        <w:t xml:space="preserve">   + Các nhóm đã tích cực hoạt động đưa ra các câu trả lời và cùng nhau thảo luận giữa các nhóm. Tuy nhiên một số em còn lúng túng khi trả lời câu hỏi hay thực hiện yêu cầu.</w:t>
      </w:r>
    </w:p>
    <w:p w14:paraId="4A305C3A" w14:textId="77777777" w:rsidR="00084BDA" w:rsidRPr="00AB394E" w:rsidRDefault="00084BDA" w:rsidP="009E0005">
      <w:pPr>
        <w:tabs>
          <w:tab w:val="left" w:pos="420"/>
          <w:tab w:val="left" w:pos="700"/>
          <w:tab w:val="left" w:pos="1260"/>
          <w:tab w:val="left" w:pos="1540"/>
        </w:tabs>
        <w:spacing w:line="360" w:lineRule="auto"/>
        <w:jc w:val="both"/>
        <w:rPr>
          <w:rFonts w:ascii="Times New Roman" w:hAnsi="Times New Roman"/>
          <w:sz w:val="28"/>
          <w:szCs w:val="28"/>
          <w:lang w:val="vi-VN"/>
        </w:rPr>
      </w:pPr>
    </w:p>
    <w:p w14:paraId="51DCE3FC" w14:textId="77777777" w:rsidR="009E0005" w:rsidRPr="009E0005" w:rsidRDefault="009E0005" w:rsidP="009E0005">
      <w:pPr>
        <w:spacing w:line="360" w:lineRule="auto"/>
        <w:jc w:val="both"/>
        <w:rPr>
          <w:rFonts w:ascii="Times New Roman" w:hAnsi="Times New Roman"/>
          <w:b/>
          <w:sz w:val="28"/>
          <w:szCs w:val="28"/>
          <w:lang w:val="nl-NL"/>
        </w:rPr>
      </w:pPr>
      <w:r w:rsidRPr="009E0005">
        <w:rPr>
          <w:rFonts w:ascii="Times New Roman" w:hAnsi="Times New Roman"/>
          <w:b/>
          <w:sz w:val="28"/>
          <w:szCs w:val="28"/>
          <w:lang w:val="nl-NL"/>
        </w:rPr>
        <w:lastRenderedPageBreak/>
        <w:t xml:space="preserve">    2. GV dự giờ chia sẻ ý kiến:</w:t>
      </w:r>
    </w:p>
    <w:p w14:paraId="2223185C" w14:textId="77777777" w:rsidR="009E0005" w:rsidRPr="009E0005" w:rsidRDefault="009E0005" w:rsidP="009E0005">
      <w:pPr>
        <w:spacing w:line="360" w:lineRule="auto"/>
        <w:jc w:val="both"/>
        <w:rPr>
          <w:rFonts w:ascii="Times New Roman" w:hAnsi="Times New Roman"/>
          <w:sz w:val="28"/>
          <w:szCs w:val="28"/>
          <w:lang w:val="nl-NL"/>
        </w:rPr>
      </w:pPr>
      <w:r w:rsidRPr="009E0005">
        <w:rPr>
          <w:rFonts w:ascii="Times New Roman" w:hAnsi="Times New Roman"/>
          <w:sz w:val="28"/>
          <w:szCs w:val="28"/>
          <w:lang w:val="nl-NL"/>
        </w:rPr>
        <w:t xml:space="preserve">      a. Cô Nguyễn Thị Phượng:</w:t>
      </w:r>
    </w:p>
    <w:p w14:paraId="376A44C9" w14:textId="77777777" w:rsidR="009E0005" w:rsidRPr="009E0005" w:rsidRDefault="009E0005" w:rsidP="009E0005">
      <w:pPr>
        <w:spacing w:line="360" w:lineRule="auto"/>
        <w:jc w:val="both"/>
        <w:rPr>
          <w:rFonts w:ascii="Times New Roman" w:hAnsi="Times New Roman"/>
          <w:sz w:val="28"/>
          <w:szCs w:val="28"/>
          <w:lang w:val="nl-NL"/>
        </w:rPr>
      </w:pPr>
      <w:r w:rsidRPr="009E0005">
        <w:rPr>
          <w:rFonts w:ascii="Times New Roman" w:hAnsi="Times New Roman"/>
          <w:sz w:val="28"/>
          <w:szCs w:val="28"/>
          <w:lang w:val="nl-NL"/>
        </w:rPr>
        <w:t xml:space="preserve">     - GV bình tĩnh, tự tin, trình bày bảng khoa học.</w:t>
      </w:r>
    </w:p>
    <w:p w14:paraId="02DD91D0" w14:textId="77777777" w:rsidR="009E0005" w:rsidRPr="009E0005" w:rsidRDefault="009E0005" w:rsidP="009E0005">
      <w:pPr>
        <w:spacing w:line="360" w:lineRule="auto"/>
        <w:jc w:val="both"/>
        <w:rPr>
          <w:rFonts w:ascii="Times New Roman" w:hAnsi="Times New Roman"/>
          <w:sz w:val="28"/>
          <w:szCs w:val="28"/>
          <w:lang w:val="nl-NL"/>
        </w:rPr>
      </w:pPr>
      <w:r w:rsidRPr="009E0005">
        <w:rPr>
          <w:rFonts w:ascii="Times New Roman" w:hAnsi="Times New Roman"/>
          <w:sz w:val="28"/>
          <w:szCs w:val="28"/>
          <w:lang w:val="nl-NL"/>
        </w:rPr>
        <w:t xml:space="preserve">     - Hoạt động của cô và trò phối hợp nhịp nhàng.</w:t>
      </w:r>
    </w:p>
    <w:p w14:paraId="092F9449" w14:textId="77777777" w:rsidR="009E0005" w:rsidRPr="009E0005" w:rsidRDefault="009E0005" w:rsidP="009E0005">
      <w:pPr>
        <w:spacing w:line="360" w:lineRule="auto"/>
        <w:jc w:val="both"/>
        <w:rPr>
          <w:rFonts w:ascii="Times New Roman" w:hAnsi="Times New Roman"/>
          <w:sz w:val="28"/>
          <w:szCs w:val="28"/>
          <w:lang w:val="nl-NL"/>
        </w:rPr>
      </w:pPr>
      <w:r w:rsidRPr="009E0005">
        <w:rPr>
          <w:rFonts w:ascii="Times New Roman" w:hAnsi="Times New Roman"/>
          <w:sz w:val="28"/>
          <w:szCs w:val="28"/>
          <w:lang w:val="nl-NL"/>
        </w:rPr>
        <w:t xml:space="preserve">    - Một số em chưa tích cực tham gia thảo luận.</w:t>
      </w:r>
    </w:p>
    <w:p w14:paraId="01585F16" w14:textId="77777777" w:rsidR="009E0005" w:rsidRPr="009E0005" w:rsidRDefault="009E0005" w:rsidP="009E0005">
      <w:pPr>
        <w:spacing w:line="360" w:lineRule="auto"/>
        <w:jc w:val="both"/>
        <w:rPr>
          <w:rFonts w:ascii="Times New Roman" w:hAnsi="Times New Roman"/>
          <w:sz w:val="28"/>
          <w:szCs w:val="28"/>
          <w:lang w:val="nl-NL"/>
        </w:rPr>
      </w:pPr>
      <w:r w:rsidRPr="009E0005">
        <w:rPr>
          <w:rFonts w:ascii="Times New Roman" w:hAnsi="Times New Roman"/>
          <w:sz w:val="28"/>
          <w:szCs w:val="28"/>
          <w:lang w:val="nl-NL"/>
        </w:rPr>
        <w:t xml:space="preserve">     b. Cô Nguyễn Thị Tín</w:t>
      </w:r>
    </w:p>
    <w:p w14:paraId="364479B1" w14:textId="7D3F29E4" w:rsidR="009E0005" w:rsidRPr="009E0005" w:rsidRDefault="009E0005" w:rsidP="009E0005">
      <w:pPr>
        <w:spacing w:line="360" w:lineRule="auto"/>
        <w:jc w:val="both"/>
        <w:rPr>
          <w:rFonts w:ascii="Times New Roman" w:hAnsi="Times New Roman"/>
          <w:sz w:val="28"/>
          <w:szCs w:val="28"/>
          <w:lang w:val="nl-NL"/>
        </w:rPr>
      </w:pPr>
      <w:r w:rsidRPr="009E0005">
        <w:rPr>
          <w:rFonts w:ascii="Times New Roman" w:hAnsi="Times New Roman"/>
          <w:sz w:val="28"/>
          <w:szCs w:val="28"/>
          <w:lang w:val="nl-NL"/>
        </w:rPr>
        <w:t xml:space="preserve">    - Phần trò chơi hấp dẫn.</w:t>
      </w:r>
    </w:p>
    <w:p w14:paraId="7BFD5A69" w14:textId="77777777" w:rsidR="009E0005" w:rsidRPr="009E0005" w:rsidRDefault="009E0005" w:rsidP="009E0005">
      <w:pPr>
        <w:spacing w:line="360" w:lineRule="auto"/>
        <w:jc w:val="both"/>
        <w:rPr>
          <w:rFonts w:ascii="Times New Roman" w:hAnsi="Times New Roman"/>
          <w:sz w:val="28"/>
          <w:szCs w:val="28"/>
          <w:lang w:val="nl-NL"/>
        </w:rPr>
      </w:pPr>
      <w:r w:rsidRPr="009E0005">
        <w:rPr>
          <w:rFonts w:ascii="Times New Roman" w:hAnsi="Times New Roman"/>
          <w:sz w:val="28"/>
          <w:szCs w:val="28"/>
          <w:lang w:val="nl-NL"/>
        </w:rPr>
        <w:t xml:space="preserve">    - Kỹ năng đánh giá lẫn nhau giữa học sinh còn hạn chế.</w:t>
      </w:r>
    </w:p>
    <w:p w14:paraId="41826E1F" w14:textId="77777777" w:rsidR="009E0005" w:rsidRPr="009E0005" w:rsidRDefault="009E0005" w:rsidP="009E0005">
      <w:pPr>
        <w:spacing w:line="360" w:lineRule="auto"/>
        <w:jc w:val="both"/>
        <w:rPr>
          <w:rFonts w:ascii="Times New Roman" w:hAnsi="Times New Roman"/>
          <w:sz w:val="28"/>
          <w:szCs w:val="28"/>
          <w:lang w:val="nl-NL"/>
        </w:rPr>
      </w:pPr>
      <w:r w:rsidRPr="009E0005">
        <w:rPr>
          <w:rFonts w:ascii="Times New Roman" w:hAnsi="Times New Roman"/>
          <w:b/>
          <w:sz w:val="28"/>
          <w:szCs w:val="28"/>
          <w:lang w:val="nl-NL"/>
        </w:rPr>
        <w:t xml:space="preserve">     3. Tổng hợp ý kiến của tổ :</w:t>
      </w:r>
    </w:p>
    <w:p w14:paraId="43C77E64" w14:textId="77777777" w:rsidR="009E0005" w:rsidRPr="009E0005" w:rsidRDefault="009E0005" w:rsidP="009E0005">
      <w:pPr>
        <w:spacing w:line="360" w:lineRule="auto"/>
        <w:jc w:val="both"/>
        <w:rPr>
          <w:rFonts w:ascii="Times New Roman" w:hAnsi="Times New Roman"/>
          <w:sz w:val="28"/>
          <w:szCs w:val="28"/>
          <w:lang w:val="nl-NL"/>
        </w:rPr>
      </w:pPr>
      <w:r w:rsidRPr="009E0005">
        <w:rPr>
          <w:rFonts w:ascii="Times New Roman" w:hAnsi="Times New Roman"/>
          <w:sz w:val="28"/>
          <w:szCs w:val="28"/>
          <w:lang w:val="nl-NL"/>
        </w:rPr>
        <w:t xml:space="preserve">    * Ưu điểm</w:t>
      </w:r>
    </w:p>
    <w:p w14:paraId="5748A814" w14:textId="6DF5297B" w:rsidR="009E0005" w:rsidRPr="009E0005" w:rsidRDefault="009E0005" w:rsidP="009E0005">
      <w:pPr>
        <w:spacing w:line="360" w:lineRule="auto"/>
        <w:jc w:val="both"/>
        <w:rPr>
          <w:rFonts w:ascii="Times New Roman" w:hAnsi="Times New Roman"/>
          <w:sz w:val="28"/>
          <w:szCs w:val="28"/>
          <w:lang w:val="nl-NL"/>
        </w:rPr>
      </w:pPr>
      <w:r w:rsidRPr="009E0005">
        <w:rPr>
          <w:rFonts w:ascii="Times New Roman" w:hAnsi="Times New Roman"/>
          <w:sz w:val="28"/>
          <w:szCs w:val="28"/>
          <w:lang w:val="nl-NL"/>
        </w:rPr>
        <w:t xml:space="preserve">    - Tác phong lên lớp bình tĩnh.</w:t>
      </w:r>
    </w:p>
    <w:p w14:paraId="1964FABC" w14:textId="77777777" w:rsidR="009E0005" w:rsidRPr="009E0005" w:rsidRDefault="009E0005" w:rsidP="009E0005">
      <w:pPr>
        <w:spacing w:line="360" w:lineRule="auto"/>
        <w:jc w:val="both"/>
        <w:rPr>
          <w:rFonts w:ascii="Times New Roman" w:hAnsi="Times New Roman"/>
          <w:sz w:val="28"/>
          <w:szCs w:val="28"/>
          <w:lang w:val="nl-NL"/>
        </w:rPr>
      </w:pPr>
      <w:r w:rsidRPr="009E0005">
        <w:rPr>
          <w:rFonts w:ascii="Times New Roman" w:hAnsi="Times New Roman"/>
          <w:sz w:val="28"/>
          <w:szCs w:val="28"/>
          <w:lang w:val="nl-NL"/>
        </w:rPr>
        <w:t xml:space="preserve">    - GV đã có sự kết hợp các phương pháp dạy học mới, lấy HS làm trung tâm,...</w:t>
      </w:r>
    </w:p>
    <w:p w14:paraId="51F3AE40" w14:textId="77777777" w:rsidR="009E0005" w:rsidRPr="009E0005" w:rsidRDefault="009E0005" w:rsidP="009E0005">
      <w:pPr>
        <w:spacing w:line="360" w:lineRule="auto"/>
        <w:jc w:val="both"/>
        <w:rPr>
          <w:rFonts w:ascii="Times New Roman" w:hAnsi="Times New Roman"/>
          <w:sz w:val="28"/>
          <w:szCs w:val="28"/>
          <w:lang w:val="nl-NL"/>
        </w:rPr>
      </w:pPr>
      <w:r w:rsidRPr="009E0005">
        <w:rPr>
          <w:rFonts w:ascii="Times New Roman" w:hAnsi="Times New Roman"/>
          <w:sz w:val="28"/>
          <w:szCs w:val="28"/>
          <w:lang w:val="nl-NL"/>
        </w:rPr>
        <w:t xml:space="preserve">    - Hiệu quả của SHCM đối với người dạy cách chọn phương pháp không gò bó, người dạy gần gũi học sinh hơn, HS được làm việc nhiều hơn, qua đó rút ra nhiều kinh nghiệm hơn, học sinh cảm thấy gần gũi thầy, cô  hơn.</w:t>
      </w:r>
    </w:p>
    <w:p w14:paraId="0C70B0AF" w14:textId="77777777" w:rsidR="009E0005" w:rsidRPr="009E0005" w:rsidRDefault="009E0005" w:rsidP="009E0005">
      <w:pPr>
        <w:spacing w:line="360" w:lineRule="auto"/>
        <w:jc w:val="both"/>
        <w:rPr>
          <w:rFonts w:ascii="Times New Roman" w:hAnsi="Times New Roman"/>
          <w:sz w:val="28"/>
          <w:szCs w:val="28"/>
          <w:lang w:val="nl-NL"/>
        </w:rPr>
      </w:pPr>
      <w:r w:rsidRPr="009E0005">
        <w:rPr>
          <w:rFonts w:ascii="Times New Roman" w:hAnsi="Times New Roman"/>
          <w:sz w:val="28"/>
          <w:szCs w:val="28"/>
          <w:lang w:val="nl-NL"/>
        </w:rPr>
        <w:t xml:space="preserve">    *Tồn tại: </w:t>
      </w:r>
    </w:p>
    <w:p w14:paraId="5A36DE79" w14:textId="2083B521" w:rsidR="009E0005" w:rsidRPr="009E0005" w:rsidRDefault="009E0005" w:rsidP="009E0005">
      <w:pPr>
        <w:spacing w:line="360" w:lineRule="auto"/>
        <w:jc w:val="both"/>
        <w:rPr>
          <w:rFonts w:ascii="Times New Roman" w:hAnsi="Times New Roman"/>
          <w:sz w:val="28"/>
          <w:szCs w:val="28"/>
          <w:lang w:val="nl-NL"/>
        </w:rPr>
      </w:pPr>
      <w:r w:rsidRPr="009E0005">
        <w:rPr>
          <w:rFonts w:ascii="Times New Roman" w:hAnsi="Times New Roman"/>
          <w:sz w:val="28"/>
          <w:szCs w:val="28"/>
          <w:lang w:val="nl-NL"/>
        </w:rPr>
        <w:t xml:space="preserve">    - Kỹ năng trình bày, diễn đạt của học sinh còn hạn chế</w:t>
      </w:r>
      <w:r w:rsidR="005568DC">
        <w:rPr>
          <w:rFonts w:ascii="Times New Roman" w:hAnsi="Times New Roman"/>
          <w:sz w:val="28"/>
          <w:szCs w:val="28"/>
          <w:lang w:val="nl-NL"/>
        </w:rPr>
        <w:t>.</w:t>
      </w:r>
    </w:p>
    <w:p w14:paraId="0601AAF1" w14:textId="77777777" w:rsidR="009E0005" w:rsidRPr="009E0005" w:rsidRDefault="009E0005" w:rsidP="009E0005">
      <w:pPr>
        <w:spacing w:line="360" w:lineRule="auto"/>
        <w:jc w:val="both"/>
        <w:rPr>
          <w:rFonts w:ascii="Times New Roman" w:hAnsi="Times New Roman"/>
          <w:sz w:val="28"/>
          <w:szCs w:val="28"/>
          <w:lang w:val="nl-NL"/>
        </w:rPr>
      </w:pPr>
      <w:r w:rsidRPr="009E0005">
        <w:rPr>
          <w:rFonts w:ascii="Times New Roman" w:hAnsi="Times New Roman"/>
          <w:sz w:val="28"/>
          <w:szCs w:val="28"/>
          <w:lang w:val="nl-NL"/>
        </w:rPr>
        <w:t xml:space="preserve">     - Kỹ năng đánh giá lẫn nhau giữa học sinh còn hạn chế.</w:t>
      </w:r>
    </w:p>
    <w:p w14:paraId="09079102" w14:textId="77777777" w:rsidR="009E0005" w:rsidRPr="009E0005" w:rsidRDefault="009E0005" w:rsidP="009E0005">
      <w:pPr>
        <w:spacing w:line="360" w:lineRule="auto"/>
        <w:jc w:val="both"/>
        <w:rPr>
          <w:rFonts w:ascii="Times New Roman" w:hAnsi="Times New Roman"/>
          <w:sz w:val="28"/>
          <w:szCs w:val="28"/>
          <w:lang w:val="nl-NL"/>
        </w:rPr>
      </w:pPr>
      <w:r w:rsidRPr="009E0005">
        <w:rPr>
          <w:rFonts w:ascii="Times New Roman" w:hAnsi="Times New Roman"/>
          <w:sz w:val="28"/>
          <w:szCs w:val="28"/>
          <w:lang w:val="nl-NL"/>
        </w:rPr>
        <w:t xml:space="preserve">    * Rút kinh nghiệm:</w:t>
      </w:r>
    </w:p>
    <w:p w14:paraId="0252A8B6" w14:textId="77777777" w:rsidR="009E0005" w:rsidRPr="009E0005" w:rsidRDefault="009E0005" w:rsidP="009E0005">
      <w:pPr>
        <w:spacing w:line="360" w:lineRule="auto"/>
        <w:jc w:val="both"/>
        <w:rPr>
          <w:rFonts w:ascii="Times New Roman" w:hAnsi="Times New Roman"/>
          <w:sz w:val="28"/>
          <w:szCs w:val="28"/>
          <w:lang w:val="nl-NL"/>
        </w:rPr>
      </w:pPr>
      <w:r w:rsidRPr="009E0005">
        <w:rPr>
          <w:rFonts w:ascii="Times New Roman" w:hAnsi="Times New Roman"/>
          <w:sz w:val="28"/>
          <w:szCs w:val="28"/>
          <w:lang w:val="nl-NL"/>
        </w:rPr>
        <w:t xml:space="preserve">    - GV cần chú ý rèn cho HS kỹ năng diễn đạt</w:t>
      </w:r>
      <w:r w:rsidRPr="009E0005">
        <w:rPr>
          <w:rFonts w:ascii="Times New Roman" w:hAnsi="Times New Roman"/>
          <w:sz w:val="28"/>
          <w:szCs w:val="28"/>
          <w:lang w:val="vi-VN"/>
        </w:rPr>
        <w:t>, kĩ năng đánh giá lẫn nhau</w:t>
      </w:r>
      <w:r w:rsidRPr="009E0005">
        <w:rPr>
          <w:rFonts w:ascii="Times New Roman" w:hAnsi="Times New Roman"/>
          <w:sz w:val="28"/>
          <w:szCs w:val="28"/>
          <w:lang w:val="nl-NL"/>
        </w:rPr>
        <w:t>.</w:t>
      </w:r>
    </w:p>
    <w:p w14:paraId="381EFD53" w14:textId="77777777" w:rsidR="009E0005" w:rsidRPr="00A746EB" w:rsidRDefault="009E0005" w:rsidP="009E0005">
      <w:pPr>
        <w:spacing w:line="360" w:lineRule="auto"/>
        <w:jc w:val="both"/>
        <w:rPr>
          <w:rFonts w:ascii="Times New Roman" w:hAnsi="Times New Roman"/>
          <w:sz w:val="28"/>
          <w:szCs w:val="28"/>
          <w:lang w:val="nl-NL"/>
        </w:rPr>
      </w:pPr>
      <w:r w:rsidRPr="009E0005">
        <w:rPr>
          <w:rFonts w:ascii="Times New Roman" w:hAnsi="Times New Roman"/>
          <w:b/>
          <w:sz w:val="28"/>
          <w:szCs w:val="28"/>
          <w:lang w:val="nl-NL"/>
        </w:rPr>
        <w:lastRenderedPageBreak/>
        <w:t xml:space="preserve">    </w:t>
      </w:r>
      <w:r w:rsidRPr="00A746EB">
        <w:rPr>
          <w:rFonts w:ascii="Times New Roman" w:hAnsi="Times New Roman"/>
          <w:b/>
          <w:sz w:val="28"/>
          <w:szCs w:val="28"/>
          <w:lang w:val="nl-NL"/>
        </w:rPr>
        <w:t>4. Vận dụng kết quả sinh hoạt chuyên môn vào bài học hàng ngày</w:t>
      </w:r>
    </w:p>
    <w:p w14:paraId="17E91D44" w14:textId="77777777" w:rsidR="009E0005" w:rsidRPr="009E0005" w:rsidRDefault="009E0005" w:rsidP="009E0005">
      <w:pPr>
        <w:spacing w:line="360" w:lineRule="auto"/>
        <w:jc w:val="both"/>
        <w:rPr>
          <w:rFonts w:ascii="Times New Roman" w:hAnsi="Times New Roman"/>
          <w:sz w:val="28"/>
          <w:szCs w:val="28"/>
          <w:lang w:val="nl-NL"/>
        </w:rPr>
      </w:pPr>
      <w:r w:rsidRPr="009E0005">
        <w:rPr>
          <w:rFonts w:ascii="Times New Roman" w:hAnsi="Times New Roman"/>
          <w:sz w:val="28"/>
          <w:szCs w:val="28"/>
          <w:lang w:val="nl-NL"/>
        </w:rPr>
        <w:t xml:space="preserve">   - Giáo viên nên chủ động điều chỉnh các hoạt động về thời gian và có những phương án xử lí linh hoạt các khâu lên lớp. </w:t>
      </w:r>
    </w:p>
    <w:p w14:paraId="65148873" w14:textId="77777777" w:rsidR="009E0005" w:rsidRPr="009E0005" w:rsidRDefault="009E0005" w:rsidP="009E0005">
      <w:pPr>
        <w:spacing w:before="60" w:line="360" w:lineRule="auto"/>
        <w:jc w:val="both"/>
        <w:rPr>
          <w:rFonts w:ascii="Times New Roman" w:hAnsi="Times New Roman"/>
          <w:sz w:val="28"/>
          <w:szCs w:val="28"/>
          <w:lang w:val="nl-NL"/>
        </w:rPr>
      </w:pPr>
      <w:r w:rsidRPr="009E0005">
        <w:rPr>
          <w:rFonts w:ascii="Times New Roman" w:hAnsi="Times New Roman"/>
          <w:sz w:val="28"/>
          <w:szCs w:val="28"/>
          <w:lang w:val="nl-NL"/>
        </w:rPr>
        <w:t xml:space="preserve">   - Dựa trên kết quả phân tích bài học và những điều đã quan sát, học tập được qua dự giờ, các giáo viên chủ động, sáng tạo áp dụng vào các bài học hàng ngày. </w:t>
      </w:r>
    </w:p>
    <w:p w14:paraId="5FC3A04E" w14:textId="1B2FADA2" w:rsidR="009E0005" w:rsidRPr="009E0005" w:rsidRDefault="009E0005" w:rsidP="009E0005">
      <w:pPr>
        <w:spacing w:line="360" w:lineRule="auto"/>
        <w:jc w:val="both"/>
        <w:rPr>
          <w:rFonts w:ascii="Times New Roman" w:hAnsi="Times New Roman"/>
          <w:sz w:val="28"/>
          <w:szCs w:val="28"/>
          <w:lang w:val="nl-NL"/>
        </w:rPr>
      </w:pPr>
      <w:r w:rsidRPr="009E0005">
        <w:rPr>
          <w:rFonts w:ascii="Times New Roman" w:hAnsi="Times New Roman"/>
          <w:sz w:val="28"/>
          <w:szCs w:val="28"/>
          <w:lang w:val="nl-NL"/>
        </w:rPr>
        <w:t xml:space="preserve">     Buổi sinh hoạt chuyên môn theo nghiên cứu bài học kết thức vào lúc 1</w:t>
      </w:r>
      <w:r w:rsidR="00F1134B">
        <w:rPr>
          <w:rFonts w:ascii="Times New Roman" w:hAnsi="Times New Roman"/>
          <w:sz w:val="28"/>
          <w:szCs w:val="28"/>
          <w:lang w:val="nl-NL"/>
        </w:rPr>
        <w:t>7</w:t>
      </w:r>
      <w:r w:rsidRPr="009E0005">
        <w:rPr>
          <w:rFonts w:ascii="Times New Roman" w:hAnsi="Times New Roman"/>
          <w:sz w:val="28"/>
          <w:szCs w:val="28"/>
          <w:lang w:val="nl-NL"/>
        </w:rPr>
        <w:t>giờ</w:t>
      </w:r>
      <w:r w:rsidRPr="009E0005">
        <w:rPr>
          <w:rFonts w:ascii="Times New Roman" w:hAnsi="Times New Roman"/>
          <w:sz w:val="28"/>
          <w:szCs w:val="28"/>
          <w:lang w:val="vi-VN"/>
        </w:rPr>
        <w:t xml:space="preserve"> </w:t>
      </w:r>
      <w:r w:rsidR="00F1134B" w:rsidRPr="00F1134B">
        <w:rPr>
          <w:rFonts w:ascii="Times New Roman" w:hAnsi="Times New Roman"/>
          <w:sz w:val="28"/>
          <w:szCs w:val="28"/>
          <w:lang w:val="nl-NL"/>
        </w:rPr>
        <w:t>0</w:t>
      </w:r>
      <w:r w:rsidR="00F1134B">
        <w:rPr>
          <w:rFonts w:ascii="Times New Roman" w:hAnsi="Times New Roman"/>
          <w:sz w:val="28"/>
          <w:szCs w:val="28"/>
          <w:lang w:val="nl-NL"/>
        </w:rPr>
        <w:t>0</w:t>
      </w:r>
      <w:r w:rsidRPr="009E0005">
        <w:rPr>
          <w:rFonts w:ascii="Times New Roman" w:hAnsi="Times New Roman"/>
          <w:sz w:val="28"/>
          <w:szCs w:val="28"/>
          <w:lang w:val="vi-VN"/>
        </w:rPr>
        <w:t xml:space="preserve"> phút</w:t>
      </w:r>
      <w:r w:rsidRPr="009E0005">
        <w:rPr>
          <w:rFonts w:ascii="Times New Roman" w:hAnsi="Times New Roman"/>
          <w:sz w:val="28"/>
          <w:szCs w:val="28"/>
          <w:lang w:val="nl-NL"/>
        </w:rPr>
        <w:t xml:space="preserve"> cùng ngày có các thành viên trong tổ cùng tham gia và nhất trí. </w:t>
      </w:r>
    </w:p>
    <w:p w14:paraId="6F1175AD" w14:textId="77777777" w:rsidR="00FD7890" w:rsidRPr="00E36A73" w:rsidRDefault="00FD7890" w:rsidP="00FD7890">
      <w:pPr>
        <w:spacing w:before="120" w:after="120" w:line="240" w:lineRule="auto"/>
        <w:ind w:firstLine="567"/>
        <w:rPr>
          <w:rFonts w:ascii="Times New Roman" w:hAnsi="Times New Roman"/>
          <w:b/>
          <w:sz w:val="28"/>
          <w:szCs w:val="28"/>
          <w:lang w:val="vi"/>
        </w:rPr>
      </w:pPr>
      <w:r w:rsidRPr="00221A4C">
        <w:rPr>
          <w:rFonts w:ascii="Times New Roman" w:hAnsi="Times New Roman"/>
          <w:b/>
          <w:sz w:val="28"/>
          <w:szCs w:val="28"/>
          <w:lang w:val="vi"/>
        </w:rPr>
        <w:t xml:space="preserve">  </w:t>
      </w:r>
      <w:r w:rsidRPr="00E36A73">
        <w:rPr>
          <w:rFonts w:ascii="Times New Roman" w:hAnsi="Times New Roman"/>
          <w:b/>
          <w:sz w:val="28"/>
          <w:szCs w:val="28"/>
          <w:lang w:val="vi"/>
        </w:rPr>
        <w:t>I</w:t>
      </w:r>
      <w:r w:rsidRPr="00F46D93">
        <w:rPr>
          <w:rFonts w:ascii="Times New Roman" w:hAnsi="Times New Roman"/>
          <w:b/>
          <w:sz w:val="28"/>
          <w:szCs w:val="28"/>
          <w:lang w:val="vi"/>
        </w:rPr>
        <w:t>V</w:t>
      </w:r>
      <w:r w:rsidRPr="00E36A73">
        <w:rPr>
          <w:rFonts w:ascii="Times New Roman" w:hAnsi="Times New Roman"/>
          <w:b/>
          <w:sz w:val="28"/>
          <w:szCs w:val="28"/>
          <w:lang w:val="vi"/>
        </w:rPr>
        <w:t>. Ý kiến</w:t>
      </w:r>
    </w:p>
    <w:p w14:paraId="0BDC728D" w14:textId="77777777" w:rsidR="00FD7890" w:rsidRPr="00E36A73" w:rsidRDefault="00FD7890" w:rsidP="00FD7890">
      <w:pPr>
        <w:spacing w:before="120" w:after="120" w:line="240" w:lineRule="auto"/>
        <w:ind w:firstLine="567"/>
        <w:rPr>
          <w:rFonts w:ascii="Times New Roman" w:hAnsi="Times New Roman"/>
          <w:b/>
          <w:sz w:val="28"/>
          <w:szCs w:val="28"/>
          <w:lang w:val="vi"/>
        </w:rPr>
      </w:pPr>
      <w:r w:rsidRPr="00E36A73">
        <w:rPr>
          <w:rFonts w:ascii="Times New Roman" w:hAnsi="Times New Roman"/>
          <w:sz w:val="28"/>
          <w:szCs w:val="28"/>
          <w:lang w:val="vi"/>
        </w:rPr>
        <w:t>Cô</w:t>
      </w:r>
      <w:r w:rsidRPr="00072FBE">
        <w:rPr>
          <w:rFonts w:ascii="Times New Roman" w:hAnsi="Times New Roman"/>
          <w:sz w:val="28"/>
          <w:szCs w:val="28"/>
          <w:lang w:val="vi"/>
        </w:rPr>
        <w:t xml:space="preserve"> Thuý</w:t>
      </w:r>
      <w:r w:rsidRPr="00E36A73">
        <w:rPr>
          <w:rFonts w:ascii="Times New Roman" w:hAnsi="Times New Roman"/>
          <w:sz w:val="28"/>
          <w:szCs w:val="28"/>
          <w:lang w:val="vi"/>
        </w:rPr>
        <w:t>:</w:t>
      </w:r>
      <w:r w:rsidRPr="00E36A73">
        <w:rPr>
          <w:rFonts w:ascii="Times New Roman" w:hAnsi="Times New Roman"/>
          <w:b/>
          <w:sz w:val="28"/>
          <w:szCs w:val="28"/>
          <w:lang w:val="vi"/>
        </w:rPr>
        <w:t xml:space="preserve"> </w:t>
      </w:r>
      <w:r w:rsidRPr="00E36A73">
        <w:rPr>
          <w:rFonts w:ascii="Times New Roman" w:hAnsi="Times New Roman"/>
          <w:sz w:val="28"/>
          <w:szCs w:val="28"/>
          <w:lang w:val="vi"/>
        </w:rPr>
        <w:t xml:space="preserve">GVCN hướng dẫn, nhắc nhở học sinh </w:t>
      </w:r>
      <w:r w:rsidRPr="00072FBE">
        <w:rPr>
          <w:rFonts w:ascii="Times New Roman" w:hAnsi="Times New Roman"/>
          <w:sz w:val="28"/>
          <w:szCs w:val="28"/>
          <w:lang w:val="vi"/>
        </w:rPr>
        <w:t xml:space="preserve">ra về phải đi theo </w:t>
      </w:r>
      <w:r>
        <w:rPr>
          <w:rFonts w:ascii="Times New Roman" w:hAnsi="Times New Roman"/>
          <w:sz w:val="28"/>
          <w:szCs w:val="28"/>
          <w:lang w:val="vi"/>
        </w:rPr>
        <w:t>h</w:t>
      </w:r>
      <w:r w:rsidRPr="00072FBE">
        <w:rPr>
          <w:rFonts w:ascii="Times New Roman" w:hAnsi="Times New Roman"/>
          <w:sz w:val="28"/>
          <w:szCs w:val="28"/>
          <w:lang w:val="vi"/>
        </w:rPr>
        <w:t>àng</w:t>
      </w:r>
      <w:r w:rsidRPr="00E36A73">
        <w:rPr>
          <w:rFonts w:ascii="Times New Roman" w:hAnsi="Times New Roman"/>
          <w:sz w:val="28"/>
          <w:szCs w:val="28"/>
          <w:lang w:val="vi"/>
        </w:rPr>
        <w:t>.</w:t>
      </w:r>
    </w:p>
    <w:p w14:paraId="232332B6" w14:textId="77777777" w:rsidR="00FD7890" w:rsidRPr="00FD7890" w:rsidRDefault="00FD7890" w:rsidP="00FD7890">
      <w:pPr>
        <w:ind w:left="567"/>
        <w:rPr>
          <w:rFonts w:ascii="Times New Roman" w:hAnsi="Times New Roman"/>
          <w:sz w:val="28"/>
          <w:szCs w:val="28"/>
          <w:lang w:val="vi"/>
        </w:rPr>
      </w:pPr>
      <w:r w:rsidRPr="00E36A73">
        <w:rPr>
          <w:rFonts w:ascii="Times New Roman" w:hAnsi="Times New Roman"/>
          <w:sz w:val="28"/>
          <w:szCs w:val="28"/>
          <w:lang w:val="vi"/>
        </w:rPr>
        <w:t xml:space="preserve">  100% thành viên trong tổ thống nhất các nội dung trên của cuộc họp.</w:t>
      </w:r>
    </w:p>
    <w:p w14:paraId="185D3F65" w14:textId="5CF3BAFE" w:rsidR="00FD7890" w:rsidRPr="00A746EB" w:rsidRDefault="00FD7890" w:rsidP="00FD7890">
      <w:pPr>
        <w:ind w:left="567"/>
        <w:rPr>
          <w:rFonts w:ascii="Times New Roman" w:hAnsi="Times New Roman"/>
          <w:sz w:val="28"/>
          <w:szCs w:val="28"/>
          <w:lang w:val="vi"/>
        </w:rPr>
      </w:pPr>
      <w:r w:rsidRPr="00A746EB">
        <w:rPr>
          <w:rFonts w:ascii="Times New Roman" w:hAnsi="Times New Roman"/>
          <w:sz w:val="28"/>
          <w:szCs w:val="28"/>
          <w:lang w:val="vi"/>
        </w:rPr>
        <w:t>- Biên bản kết thúc vào lúc 1</w:t>
      </w:r>
      <w:r w:rsidR="009E0005" w:rsidRPr="00A746EB">
        <w:rPr>
          <w:rFonts w:ascii="Times New Roman" w:hAnsi="Times New Roman"/>
          <w:sz w:val="28"/>
          <w:szCs w:val="28"/>
          <w:lang w:val="vi"/>
        </w:rPr>
        <w:t>7</w:t>
      </w:r>
      <w:r w:rsidRPr="00A746EB">
        <w:rPr>
          <w:rFonts w:ascii="Times New Roman" w:hAnsi="Times New Roman"/>
          <w:sz w:val="28"/>
          <w:szCs w:val="28"/>
          <w:lang w:val="vi"/>
        </w:rPr>
        <w:t xml:space="preserve"> giờ </w:t>
      </w:r>
      <w:r w:rsidR="009E0005" w:rsidRPr="00A746EB">
        <w:rPr>
          <w:rFonts w:ascii="Times New Roman" w:hAnsi="Times New Roman"/>
          <w:sz w:val="28"/>
          <w:szCs w:val="28"/>
          <w:lang w:val="vi"/>
        </w:rPr>
        <w:t>0</w:t>
      </w:r>
      <w:r w:rsidRPr="00A746EB">
        <w:rPr>
          <w:rFonts w:ascii="Times New Roman" w:hAnsi="Times New Roman"/>
          <w:sz w:val="28"/>
          <w:szCs w:val="28"/>
          <w:lang w:val="vi"/>
        </w:rPr>
        <w:t>0 phút cùng ngày.</w:t>
      </w:r>
    </w:p>
    <w:tbl>
      <w:tblPr>
        <w:tblW w:w="0" w:type="auto"/>
        <w:tblLook w:val="04A0" w:firstRow="1" w:lastRow="0" w:firstColumn="1" w:lastColumn="0" w:noHBand="0" w:noVBand="1"/>
      </w:tblPr>
      <w:tblGrid>
        <w:gridCol w:w="4673"/>
        <w:gridCol w:w="4687"/>
      </w:tblGrid>
      <w:tr w:rsidR="00FD7890" w:rsidRPr="00DA40D3" w14:paraId="51ADE8CB" w14:textId="77777777" w:rsidTr="00473587">
        <w:tc>
          <w:tcPr>
            <w:tcW w:w="4788" w:type="dxa"/>
            <w:shd w:val="clear" w:color="auto" w:fill="auto"/>
          </w:tcPr>
          <w:p w14:paraId="4C55BFE9" w14:textId="77777777" w:rsidR="00FD7890" w:rsidRPr="00DA40D3" w:rsidRDefault="00FD7890" w:rsidP="00473587">
            <w:pPr>
              <w:spacing w:before="60" w:after="60"/>
              <w:jc w:val="center"/>
              <w:rPr>
                <w:rFonts w:ascii="Times New Roman" w:hAnsi="Times New Roman"/>
                <w:b/>
                <w:color w:val="000000"/>
                <w:sz w:val="28"/>
                <w:szCs w:val="28"/>
              </w:rPr>
            </w:pPr>
            <w:proofErr w:type="spellStart"/>
            <w:r w:rsidRPr="00DA40D3">
              <w:rPr>
                <w:rFonts w:ascii="Times New Roman" w:hAnsi="Times New Roman"/>
                <w:b/>
                <w:sz w:val="28"/>
                <w:szCs w:val="28"/>
              </w:rPr>
              <w:t>Thư</w:t>
            </w:r>
            <w:proofErr w:type="spellEnd"/>
            <w:r w:rsidRPr="00DA40D3">
              <w:rPr>
                <w:rFonts w:ascii="Times New Roman" w:hAnsi="Times New Roman"/>
                <w:b/>
                <w:sz w:val="28"/>
                <w:szCs w:val="28"/>
              </w:rPr>
              <w:t xml:space="preserve"> </w:t>
            </w:r>
            <w:proofErr w:type="spellStart"/>
            <w:r w:rsidRPr="00DA40D3">
              <w:rPr>
                <w:rFonts w:ascii="Times New Roman" w:hAnsi="Times New Roman"/>
                <w:b/>
                <w:sz w:val="28"/>
                <w:szCs w:val="28"/>
              </w:rPr>
              <w:t>ký</w:t>
            </w:r>
            <w:proofErr w:type="spellEnd"/>
          </w:p>
        </w:tc>
        <w:tc>
          <w:tcPr>
            <w:tcW w:w="4788" w:type="dxa"/>
            <w:shd w:val="clear" w:color="auto" w:fill="auto"/>
          </w:tcPr>
          <w:p w14:paraId="10B02CA8" w14:textId="77777777" w:rsidR="00FD7890" w:rsidRPr="00DA40D3" w:rsidRDefault="00FD7890" w:rsidP="00473587">
            <w:pPr>
              <w:spacing w:before="60" w:after="60"/>
              <w:jc w:val="center"/>
              <w:rPr>
                <w:rFonts w:ascii="Times New Roman" w:hAnsi="Times New Roman"/>
                <w:b/>
                <w:color w:val="000000"/>
                <w:sz w:val="28"/>
                <w:szCs w:val="28"/>
              </w:rPr>
            </w:pPr>
            <w:proofErr w:type="spellStart"/>
            <w:r w:rsidRPr="00DA40D3">
              <w:rPr>
                <w:rFonts w:ascii="Times New Roman" w:hAnsi="Times New Roman"/>
                <w:b/>
                <w:sz w:val="28"/>
                <w:szCs w:val="28"/>
              </w:rPr>
              <w:t>Chủ</w:t>
            </w:r>
            <w:proofErr w:type="spellEnd"/>
            <w:r w:rsidRPr="00DA40D3">
              <w:rPr>
                <w:rFonts w:ascii="Times New Roman" w:hAnsi="Times New Roman"/>
                <w:b/>
                <w:sz w:val="28"/>
                <w:szCs w:val="28"/>
              </w:rPr>
              <w:t xml:space="preserve"> </w:t>
            </w:r>
            <w:proofErr w:type="spellStart"/>
            <w:r w:rsidRPr="00DA40D3">
              <w:rPr>
                <w:rFonts w:ascii="Times New Roman" w:hAnsi="Times New Roman"/>
                <w:b/>
                <w:sz w:val="28"/>
                <w:szCs w:val="28"/>
              </w:rPr>
              <w:t>tọa</w:t>
            </w:r>
            <w:proofErr w:type="spellEnd"/>
          </w:p>
        </w:tc>
      </w:tr>
      <w:tr w:rsidR="00FD7890" w:rsidRPr="00DA40D3" w14:paraId="5D4A4076" w14:textId="77777777" w:rsidTr="00473587">
        <w:trPr>
          <w:trHeight w:val="1491"/>
        </w:trPr>
        <w:tc>
          <w:tcPr>
            <w:tcW w:w="4788" w:type="dxa"/>
            <w:shd w:val="clear" w:color="auto" w:fill="auto"/>
          </w:tcPr>
          <w:p w14:paraId="17C8A3B1" w14:textId="77777777" w:rsidR="00FD7890" w:rsidRPr="00DA40D3" w:rsidRDefault="00FD7890" w:rsidP="00473587">
            <w:pPr>
              <w:spacing w:before="60" w:after="60"/>
              <w:jc w:val="center"/>
              <w:rPr>
                <w:rFonts w:ascii="Times New Roman" w:hAnsi="Times New Roman"/>
                <w:b/>
                <w:sz w:val="28"/>
                <w:szCs w:val="28"/>
              </w:rPr>
            </w:pPr>
            <w:r w:rsidRPr="003C3258">
              <w:rPr>
                <w:b/>
                <w:bCs/>
                <w:noProof/>
                <w:szCs w:val="28"/>
              </w:rPr>
              <w:drawing>
                <wp:anchor distT="0" distB="0" distL="114300" distR="114300" simplePos="0" relativeHeight="251661312" behindDoc="0" locked="0" layoutInCell="1" allowOverlap="1" wp14:anchorId="54273BFF" wp14:editId="00358579">
                  <wp:simplePos x="0" y="0"/>
                  <wp:positionH relativeFrom="column">
                    <wp:posOffset>487680</wp:posOffset>
                  </wp:positionH>
                  <wp:positionV relativeFrom="paragraph">
                    <wp:posOffset>0</wp:posOffset>
                  </wp:positionV>
                  <wp:extent cx="1783080" cy="1320165"/>
                  <wp:effectExtent l="0" t="0" r="7620" b="0"/>
                  <wp:wrapSquare wrapText="bothSides"/>
                  <wp:docPr id="423297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297948" name="Picture 42329794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080" cy="1320165"/>
                          </a:xfrm>
                          <a:prstGeom prst="rect">
                            <a:avLst/>
                          </a:prstGeom>
                        </pic:spPr>
                      </pic:pic>
                    </a:graphicData>
                  </a:graphic>
                  <wp14:sizeRelH relativeFrom="margin">
                    <wp14:pctWidth>0</wp14:pctWidth>
                  </wp14:sizeRelH>
                  <wp14:sizeRelV relativeFrom="margin">
                    <wp14:pctHeight>0</wp14:pctHeight>
                  </wp14:sizeRelV>
                </wp:anchor>
              </w:drawing>
            </w:r>
          </w:p>
          <w:p w14:paraId="073C7F04" w14:textId="77777777" w:rsidR="00FD7890" w:rsidRPr="00DA40D3" w:rsidRDefault="00FD7890" w:rsidP="00473587">
            <w:pPr>
              <w:spacing w:before="60" w:after="60"/>
              <w:jc w:val="center"/>
              <w:rPr>
                <w:rFonts w:ascii="Times New Roman" w:hAnsi="Times New Roman"/>
                <w:b/>
                <w:sz w:val="28"/>
                <w:szCs w:val="28"/>
              </w:rPr>
            </w:pPr>
          </w:p>
          <w:p w14:paraId="36E17B65" w14:textId="77777777" w:rsidR="00FD7890" w:rsidRPr="00DA40D3" w:rsidRDefault="00FD7890" w:rsidP="00473587">
            <w:pPr>
              <w:spacing w:before="60" w:after="60"/>
              <w:jc w:val="center"/>
              <w:rPr>
                <w:rFonts w:ascii="Times New Roman" w:hAnsi="Times New Roman"/>
                <w:b/>
                <w:color w:val="000000"/>
                <w:sz w:val="28"/>
                <w:szCs w:val="28"/>
              </w:rPr>
            </w:pPr>
          </w:p>
        </w:tc>
        <w:tc>
          <w:tcPr>
            <w:tcW w:w="4788" w:type="dxa"/>
            <w:shd w:val="clear" w:color="auto" w:fill="auto"/>
          </w:tcPr>
          <w:p w14:paraId="03479B5A" w14:textId="77777777" w:rsidR="00FD7890" w:rsidRPr="00DA40D3" w:rsidRDefault="00FD7890" w:rsidP="00473587">
            <w:pPr>
              <w:spacing w:before="60" w:after="60"/>
              <w:jc w:val="center"/>
              <w:rPr>
                <w:rFonts w:ascii="Times New Roman" w:hAnsi="Times New Roman"/>
                <w:b/>
                <w:sz w:val="28"/>
                <w:szCs w:val="28"/>
              </w:rPr>
            </w:pPr>
            <w:r w:rsidRPr="003E0A9F">
              <w:rPr>
                <w:rFonts w:ascii="Times New Roman" w:hAnsi="Times New Roman"/>
                <w:noProof/>
                <w:color w:val="000000"/>
                <w:lang w:val="vi-VN"/>
              </w:rPr>
              <w:drawing>
                <wp:anchor distT="0" distB="0" distL="114300" distR="114300" simplePos="0" relativeHeight="251662336" behindDoc="0" locked="0" layoutInCell="1" allowOverlap="1" wp14:anchorId="204E32A6" wp14:editId="7C21B1CB">
                  <wp:simplePos x="0" y="0"/>
                  <wp:positionH relativeFrom="column">
                    <wp:posOffset>422275</wp:posOffset>
                  </wp:positionH>
                  <wp:positionV relativeFrom="paragraph">
                    <wp:posOffset>0</wp:posOffset>
                  </wp:positionV>
                  <wp:extent cx="1924050" cy="1470660"/>
                  <wp:effectExtent l="0" t="0" r="0" b="0"/>
                  <wp:wrapSquare wrapText="bothSides"/>
                  <wp:docPr id="2094960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60029"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4050" cy="1470660"/>
                          </a:xfrm>
                          <a:prstGeom prst="rect">
                            <a:avLst/>
                          </a:prstGeom>
                        </pic:spPr>
                      </pic:pic>
                    </a:graphicData>
                  </a:graphic>
                  <wp14:sizeRelH relativeFrom="margin">
                    <wp14:pctWidth>0</wp14:pctWidth>
                  </wp14:sizeRelH>
                  <wp14:sizeRelV relativeFrom="margin">
                    <wp14:pctHeight>0</wp14:pctHeight>
                  </wp14:sizeRelV>
                </wp:anchor>
              </w:drawing>
            </w:r>
          </w:p>
          <w:p w14:paraId="6D1F6E03" w14:textId="77777777" w:rsidR="00FD7890" w:rsidRPr="00DA40D3" w:rsidRDefault="00FD7890" w:rsidP="00473587">
            <w:pPr>
              <w:spacing w:before="60" w:after="60"/>
              <w:jc w:val="center"/>
              <w:rPr>
                <w:rFonts w:ascii="Times New Roman" w:hAnsi="Times New Roman"/>
                <w:b/>
                <w:sz w:val="28"/>
                <w:szCs w:val="28"/>
              </w:rPr>
            </w:pPr>
          </w:p>
          <w:p w14:paraId="69CC4A46" w14:textId="77777777" w:rsidR="00FD7890" w:rsidRPr="00DA40D3" w:rsidRDefault="00FD7890" w:rsidP="00473587">
            <w:pPr>
              <w:spacing w:before="60" w:after="60"/>
              <w:jc w:val="center"/>
              <w:rPr>
                <w:rFonts w:ascii="Times New Roman" w:hAnsi="Times New Roman"/>
                <w:b/>
                <w:color w:val="000000"/>
                <w:sz w:val="28"/>
                <w:szCs w:val="28"/>
              </w:rPr>
            </w:pPr>
          </w:p>
        </w:tc>
      </w:tr>
    </w:tbl>
    <w:p w14:paraId="0497D154" w14:textId="77777777" w:rsidR="00FD7890" w:rsidRPr="00DA40D3" w:rsidRDefault="00FD7890" w:rsidP="00FD7890">
      <w:pPr>
        <w:jc w:val="both"/>
        <w:rPr>
          <w:rFonts w:ascii="Times New Roman" w:hAnsi="Times New Roman"/>
        </w:rPr>
      </w:pPr>
    </w:p>
    <w:p w14:paraId="4F462A8D" w14:textId="77777777" w:rsidR="00FD7890" w:rsidRPr="00391B5C" w:rsidRDefault="00FD7890" w:rsidP="00FD7890">
      <w:pPr>
        <w:spacing w:after="69" w:line="269" w:lineRule="auto"/>
        <w:ind w:right="270" w:firstLine="360"/>
        <w:jc w:val="both"/>
        <w:rPr>
          <w:rFonts w:ascii="Times New Roman" w:hAnsi="Times New Roman"/>
          <w:sz w:val="28"/>
          <w:szCs w:val="28"/>
        </w:rPr>
      </w:pPr>
    </w:p>
    <w:p w14:paraId="51DB556A" w14:textId="77777777" w:rsidR="00FD7890" w:rsidRDefault="00FD7890" w:rsidP="00FD7890"/>
    <w:p w14:paraId="66689674" w14:textId="77777777" w:rsidR="00FD7890" w:rsidRDefault="00FD7890" w:rsidP="00FD7890"/>
    <w:p w14:paraId="5560BCE7" w14:textId="77777777" w:rsidR="00FD7890" w:rsidRDefault="00FD7890" w:rsidP="00FD7890"/>
    <w:p w14:paraId="7B3BBECF" w14:textId="77777777" w:rsidR="00FD7890" w:rsidRDefault="00FD7890" w:rsidP="00FD7890"/>
    <w:p w14:paraId="3E1403AF" w14:textId="77777777" w:rsidR="00FD7890" w:rsidRDefault="00FD7890" w:rsidP="00FD7890"/>
    <w:p w14:paraId="7FC1C584" w14:textId="77777777" w:rsidR="00E3354E" w:rsidRDefault="00E3354E"/>
    <w:sectPr w:rsidR="00E3354E" w:rsidSect="00FD7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15FA6"/>
    <w:multiLevelType w:val="hybridMultilevel"/>
    <w:tmpl w:val="66044864"/>
    <w:lvl w:ilvl="0" w:tplc="8BCECEB6">
      <w:start w:val="1"/>
      <w:numFmt w:val="upperRoman"/>
      <w:lvlText w:val="%1."/>
      <w:lvlJc w:val="left"/>
      <w:pPr>
        <w:ind w:left="977" w:hanging="255"/>
      </w:pPr>
      <w:rPr>
        <w:rFonts w:ascii="Times New Roman" w:eastAsia="Times New Roman" w:hAnsi="Times New Roman" w:cs="Times New Roman" w:hint="default"/>
        <w:b/>
        <w:bCs/>
        <w:i w:val="0"/>
        <w:iCs w:val="0"/>
        <w:spacing w:val="0"/>
        <w:w w:val="99"/>
        <w:sz w:val="28"/>
        <w:szCs w:val="28"/>
        <w:lang w:val="vi" w:eastAsia="en-US" w:bidi="ar-SA"/>
      </w:rPr>
    </w:lvl>
    <w:lvl w:ilvl="1" w:tplc="955C8EF6">
      <w:numFmt w:val="bullet"/>
      <w:lvlText w:val="-"/>
      <w:lvlJc w:val="left"/>
      <w:pPr>
        <w:ind w:left="156" w:hanging="183"/>
      </w:pPr>
      <w:rPr>
        <w:rFonts w:ascii="Times New Roman" w:eastAsia="Times New Roman" w:hAnsi="Times New Roman" w:cs="Times New Roman" w:hint="default"/>
        <w:b w:val="0"/>
        <w:bCs w:val="0"/>
        <w:i w:val="0"/>
        <w:iCs w:val="0"/>
        <w:spacing w:val="0"/>
        <w:w w:val="99"/>
        <w:sz w:val="28"/>
        <w:szCs w:val="28"/>
        <w:lang w:val="vi" w:eastAsia="en-US" w:bidi="ar-SA"/>
      </w:rPr>
    </w:lvl>
    <w:lvl w:ilvl="2" w:tplc="205AA0F2">
      <w:numFmt w:val="bullet"/>
      <w:lvlText w:val="•"/>
      <w:lvlJc w:val="left"/>
      <w:pPr>
        <w:ind w:left="1991" w:hanging="183"/>
      </w:pPr>
      <w:rPr>
        <w:rFonts w:hint="default"/>
        <w:lang w:val="vi" w:eastAsia="en-US" w:bidi="ar-SA"/>
      </w:rPr>
    </w:lvl>
    <w:lvl w:ilvl="3" w:tplc="D43E04E0">
      <w:numFmt w:val="bullet"/>
      <w:lvlText w:val="•"/>
      <w:lvlJc w:val="left"/>
      <w:pPr>
        <w:ind w:left="3002" w:hanging="183"/>
      </w:pPr>
      <w:rPr>
        <w:rFonts w:hint="default"/>
        <w:lang w:val="vi" w:eastAsia="en-US" w:bidi="ar-SA"/>
      </w:rPr>
    </w:lvl>
    <w:lvl w:ilvl="4" w:tplc="88EEA330">
      <w:numFmt w:val="bullet"/>
      <w:lvlText w:val="•"/>
      <w:lvlJc w:val="left"/>
      <w:pPr>
        <w:ind w:left="4013" w:hanging="183"/>
      </w:pPr>
      <w:rPr>
        <w:rFonts w:hint="default"/>
        <w:lang w:val="vi" w:eastAsia="en-US" w:bidi="ar-SA"/>
      </w:rPr>
    </w:lvl>
    <w:lvl w:ilvl="5" w:tplc="E6003AF8">
      <w:numFmt w:val="bullet"/>
      <w:lvlText w:val="•"/>
      <w:lvlJc w:val="left"/>
      <w:pPr>
        <w:ind w:left="5024" w:hanging="183"/>
      </w:pPr>
      <w:rPr>
        <w:rFonts w:hint="default"/>
        <w:lang w:val="vi" w:eastAsia="en-US" w:bidi="ar-SA"/>
      </w:rPr>
    </w:lvl>
    <w:lvl w:ilvl="6" w:tplc="994A5BEE">
      <w:numFmt w:val="bullet"/>
      <w:lvlText w:val="•"/>
      <w:lvlJc w:val="left"/>
      <w:pPr>
        <w:ind w:left="6035" w:hanging="183"/>
      </w:pPr>
      <w:rPr>
        <w:rFonts w:hint="default"/>
        <w:lang w:val="vi" w:eastAsia="en-US" w:bidi="ar-SA"/>
      </w:rPr>
    </w:lvl>
    <w:lvl w:ilvl="7" w:tplc="3B7091DA">
      <w:numFmt w:val="bullet"/>
      <w:lvlText w:val="•"/>
      <w:lvlJc w:val="left"/>
      <w:pPr>
        <w:ind w:left="7046" w:hanging="183"/>
      </w:pPr>
      <w:rPr>
        <w:rFonts w:hint="default"/>
        <w:lang w:val="vi" w:eastAsia="en-US" w:bidi="ar-SA"/>
      </w:rPr>
    </w:lvl>
    <w:lvl w:ilvl="8" w:tplc="C2D88A2E">
      <w:numFmt w:val="bullet"/>
      <w:lvlText w:val="•"/>
      <w:lvlJc w:val="left"/>
      <w:pPr>
        <w:ind w:left="8057" w:hanging="183"/>
      </w:pPr>
      <w:rPr>
        <w:rFonts w:hint="default"/>
        <w:lang w:val="vi" w:eastAsia="en-US" w:bidi="ar-SA"/>
      </w:rPr>
    </w:lvl>
  </w:abstractNum>
  <w:num w:numId="1" w16cid:durableId="231934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90"/>
    <w:rsid w:val="00084BDA"/>
    <w:rsid w:val="002740A7"/>
    <w:rsid w:val="004137C7"/>
    <w:rsid w:val="005568DC"/>
    <w:rsid w:val="006535F8"/>
    <w:rsid w:val="00667FC0"/>
    <w:rsid w:val="007A1975"/>
    <w:rsid w:val="009E0005"/>
    <w:rsid w:val="00A746EB"/>
    <w:rsid w:val="00AB394E"/>
    <w:rsid w:val="00AF62D5"/>
    <w:rsid w:val="00E3354E"/>
    <w:rsid w:val="00F1134B"/>
    <w:rsid w:val="00FD7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34CC"/>
  <w15:chartTrackingRefBased/>
  <w15:docId w15:val="{1AA53FED-2059-4CC6-B7E9-71323C8C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890"/>
    <w:pPr>
      <w:spacing w:after="200" w:line="276" w:lineRule="auto"/>
    </w:pPr>
    <w:rPr>
      <w:rFonts w:ascii="Calibri" w:eastAsia="Calibri" w:hAnsi="Calibri" w:cs="Times New Roman"/>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D7890"/>
    <w:pPr>
      <w:ind w:left="720"/>
      <w:contextualSpacing/>
    </w:pPr>
  </w:style>
  <w:style w:type="character" w:styleId="Strong">
    <w:name w:val="Strong"/>
    <w:uiPriority w:val="22"/>
    <w:qFormat/>
    <w:rsid w:val="00FD7890"/>
    <w:rPr>
      <w:b/>
      <w:bCs/>
    </w:rPr>
  </w:style>
  <w:style w:type="paragraph" w:styleId="NormalWeb">
    <w:name w:val="Normal (Web)"/>
    <w:basedOn w:val="Normal"/>
    <w:uiPriority w:val="99"/>
    <w:rsid w:val="00FD789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BXT</dc:creator>
  <cp:keywords/>
  <dc:description/>
  <cp:lastModifiedBy>BXT</cp:lastModifiedBy>
  <cp:revision>11</cp:revision>
  <dcterms:created xsi:type="dcterms:W3CDTF">2024-10-21T15:25:00Z</dcterms:created>
  <dcterms:modified xsi:type="dcterms:W3CDTF">2024-12-15T15:09:00Z</dcterms:modified>
</cp:coreProperties>
</file>